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B1DB4" w14:textId="77777777" w:rsidR="008767C0" w:rsidRDefault="008767C0" w:rsidP="008767C0">
      <w:pPr>
        <w:tabs>
          <w:tab w:val="left" w:pos="720"/>
          <w:tab w:val="left" w:pos="6840"/>
        </w:tabs>
        <w:spacing w:after="0"/>
        <w:rPr>
          <w:rFonts w:ascii="Arial" w:hAnsi="Arial" w:cs="Arial"/>
          <w:sz w:val="16"/>
          <w:szCs w:val="16"/>
          <w:u w:val="single"/>
        </w:rPr>
      </w:pPr>
      <w:r>
        <w:tab/>
      </w:r>
      <w:sdt>
        <w:sdtPr>
          <w:id w:val="-109124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rPr>
          <w:rFonts w:ascii="Arial" w:hAnsi="Arial" w:cs="Arial"/>
          <w:sz w:val="16"/>
          <w:szCs w:val="16"/>
        </w:rPr>
        <w:t>Check if information below is identical to the information submitted last year.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Reporting Period:</w:t>
      </w:r>
      <w:r>
        <w:rPr>
          <w:rFonts w:ascii="Arial" w:hAnsi="Arial" w:cs="Arial"/>
          <w:sz w:val="16"/>
          <w:szCs w:val="16"/>
        </w:rPr>
        <w:t xml:space="preserve"> January 1 to December 31, 20</w:t>
      </w:r>
      <w:r w:rsidRPr="008767C0">
        <w:rPr>
          <w:rFonts w:ascii="Arial" w:hAnsi="Arial" w:cs="Arial"/>
          <w:sz w:val="16"/>
          <w:szCs w:val="16"/>
          <w:u w:val="single"/>
        </w:rPr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0" w:name="Text1"/>
      <w:r w:rsidRPr="008767C0">
        <w:rPr>
          <w:rFonts w:ascii="Arial" w:hAnsi="Arial" w:cs="Arial"/>
          <w:sz w:val="16"/>
          <w:szCs w:val="16"/>
          <w:u w:val="single"/>
        </w:rPr>
        <w:instrText xml:space="preserve"> FORMTEXT </w:instrText>
      </w:r>
      <w:r w:rsidRPr="008767C0">
        <w:rPr>
          <w:rFonts w:ascii="Arial" w:hAnsi="Arial" w:cs="Arial"/>
          <w:sz w:val="16"/>
          <w:szCs w:val="16"/>
          <w:u w:val="single"/>
        </w:rPr>
      </w:r>
      <w:r w:rsidRPr="008767C0">
        <w:rPr>
          <w:rFonts w:ascii="Arial" w:hAnsi="Arial" w:cs="Arial"/>
          <w:sz w:val="16"/>
          <w:szCs w:val="16"/>
          <w:u w:val="single"/>
        </w:rPr>
        <w:fldChar w:fldCharType="separate"/>
      </w:r>
      <w:r w:rsidRPr="008767C0">
        <w:rPr>
          <w:rFonts w:ascii="Arial" w:hAnsi="Arial" w:cs="Arial"/>
          <w:noProof/>
          <w:sz w:val="16"/>
          <w:szCs w:val="16"/>
          <w:u w:val="single"/>
        </w:rPr>
        <w:t> </w:t>
      </w:r>
      <w:r w:rsidRPr="008767C0">
        <w:rPr>
          <w:rFonts w:ascii="Arial" w:hAnsi="Arial" w:cs="Arial"/>
          <w:noProof/>
          <w:sz w:val="16"/>
          <w:szCs w:val="16"/>
          <w:u w:val="single"/>
        </w:rPr>
        <w:t> </w:t>
      </w:r>
      <w:r w:rsidRPr="008767C0">
        <w:rPr>
          <w:rFonts w:ascii="Arial" w:hAnsi="Arial" w:cs="Arial"/>
          <w:sz w:val="16"/>
          <w:szCs w:val="16"/>
          <w:u w:val="single"/>
        </w:rPr>
        <w:fldChar w:fldCharType="end"/>
      </w:r>
      <w:bookmarkEnd w:id="0"/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2425"/>
        <w:gridCol w:w="317"/>
        <w:gridCol w:w="853"/>
        <w:gridCol w:w="1890"/>
        <w:gridCol w:w="270"/>
        <w:gridCol w:w="720"/>
        <w:gridCol w:w="810"/>
        <w:gridCol w:w="900"/>
        <w:gridCol w:w="180"/>
        <w:gridCol w:w="180"/>
        <w:gridCol w:w="360"/>
        <w:gridCol w:w="720"/>
        <w:gridCol w:w="1620"/>
      </w:tblGrid>
      <w:tr w:rsidR="008767C0" w14:paraId="29E927CF" w14:textId="77777777" w:rsidTr="00D8723B">
        <w:trPr>
          <w:trHeight w:val="677"/>
        </w:trPr>
        <w:tc>
          <w:tcPr>
            <w:tcW w:w="8185" w:type="dxa"/>
            <w:gridSpan w:val="8"/>
            <w:shd w:val="clear" w:color="auto" w:fill="000000" w:themeFill="text1"/>
          </w:tcPr>
          <w:p w14:paraId="16DA7CD3" w14:textId="07E5A084" w:rsidR="00932670" w:rsidRPr="00932670" w:rsidRDefault="00D8723B" w:rsidP="00D8723B">
            <w:pPr>
              <w:tabs>
                <w:tab w:val="center" w:pos="5051"/>
                <w:tab w:val="left" w:pos="6840"/>
              </w:tabs>
              <w:spacing w:before="40"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32670" w:rsidRPr="00932670">
              <w:rPr>
                <w:rFonts w:ascii="Arial" w:hAnsi="Arial" w:cs="Arial"/>
                <w:b/>
                <w:bCs/>
                <w:color w:val="FFFFFF" w:themeColor="background1"/>
              </w:rPr>
              <w:t>Confidential Location Sheet</w:t>
            </w:r>
          </w:p>
          <w:p w14:paraId="13B782A2" w14:textId="56F35BBB" w:rsidR="008767C0" w:rsidRPr="00D8723B" w:rsidRDefault="00932670" w:rsidP="00932670">
            <w:pPr>
              <w:tabs>
                <w:tab w:val="center" w:pos="5051"/>
                <w:tab w:val="left" w:pos="6840"/>
              </w:tabs>
              <w:spacing w:before="40" w:after="0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ab/>
            </w:r>
            <w:r w:rsidR="00D8723B" w:rsidRPr="00D8723B">
              <w:rPr>
                <w:rFonts w:ascii="Arial" w:hAnsi="Arial" w:cs="Arial"/>
                <w:b/>
                <w:bCs/>
                <w:color w:val="FFFFFF" w:themeColor="background1"/>
              </w:rPr>
              <w:t>Tier Two</w:t>
            </w:r>
          </w:p>
          <w:p w14:paraId="2FBF1152" w14:textId="77777777" w:rsidR="00D8723B" w:rsidRPr="00D8723B" w:rsidRDefault="00D8723B" w:rsidP="00D8723B">
            <w:pPr>
              <w:tabs>
                <w:tab w:val="center" w:pos="5051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D8723B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Emergency and Hazardous Chemical Inventory</w:t>
            </w:r>
          </w:p>
          <w:p w14:paraId="32FE2A24" w14:textId="72734B41" w:rsidR="00D8723B" w:rsidRPr="00D8723B" w:rsidRDefault="00D8723B" w:rsidP="00D8723B">
            <w:pPr>
              <w:tabs>
                <w:tab w:val="center" w:pos="5051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D8723B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ab/>
            </w:r>
            <w:r w:rsidRPr="00D8723B">
              <w:rPr>
                <w:rFonts w:ascii="Arial" w:hAnsi="Arial" w:cs="Arial"/>
                <w:i/>
                <w:iCs/>
                <w:color w:val="FFFFFF" w:themeColor="background1"/>
                <w:sz w:val="18"/>
                <w:szCs w:val="18"/>
              </w:rPr>
              <w:t>Specific Information by Chemical</w:t>
            </w:r>
          </w:p>
        </w:tc>
        <w:tc>
          <w:tcPr>
            <w:tcW w:w="3060" w:type="dxa"/>
            <w:gridSpan w:val="5"/>
            <w:shd w:val="clear" w:color="auto" w:fill="7E7E7E"/>
          </w:tcPr>
          <w:p w14:paraId="493E2171" w14:textId="5FFAEBD1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>For Official Use Only</w:t>
            </w:r>
          </w:p>
          <w:p w14:paraId="1A3E4115" w14:textId="77777777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State ID#: </w:t>
            </w:r>
          </w:p>
          <w:p w14:paraId="5BA37C6C" w14:textId="10B043CE" w:rsidR="008767C0" w:rsidRPr="008767C0" w:rsidRDefault="008767C0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8767C0">
              <w:rPr>
                <w:rFonts w:ascii="Arial" w:hAnsi="Arial" w:cs="Arial"/>
                <w:b/>
                <w:bCs/>
                <w:sz w:val="18"/>
                <w:szCs w:val="18"/>
              </w:rPr>
              <w:t>Date Received:</w:t>
            </w:r>
            <w:r w:rsidRPr="008767C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723B" w14:paraId="3B60CFBD" w14:textId="77777777" w:rsidTr="00D8723B">
        <w:trPr>
          <w:trHeight w:val="302"/>
        </w:trPr>
        <w:tc>
          <w:tcPr>
            <w:tcW w:w="11245" w:type="dxa"/>
            <w:gridSpan w:val="13"/>
            <w:shd w:val="clear" w:color="auto" w:fill="E0E0E0"/>
            <w:vAlign w:val="center"/>
          </w:tcPr>
          <w:p w14:paraId="1B558876" w14:textId="33738498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Facility Identification</w:t>
            </w:r>
          </w:p>
        </w:tc>
      </w:tr>
      <w:tr w:rsidR="00D8723B" w:rsidRPr="00D8723B" w14:paraId="71247DEA" w14:textId="77777777" w:rsidTr="00B36217">
        <w:trPr>
          <w:trHeight w:val="518"/>
        </w:trPr>
        <w:tc>
          <w:tcPr>
            <w:tcW w:w="5485" w:type="dxa"/>
            <w:gridSpan w:val="4"/>
            <w:tcBorders>
              <w:right w:val="single" w:sz="4" w:space="0" w:color="FFFFFF" w:themeColor="background1"/>
            </w:tcBorders>
          </w:tcPr>
          <w:p w14:paraId="0BF06D3B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68EEEC2E" w14:textId="2267D39B" w:rsidR="00D8723B" w:rsidRPr="00D8723B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A3D2A4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Maximum No. of Occupants:</w:t>
            </w:r>
          </w:p>
          <w:p w14:paraId="0C0E5A55" w14:textId="2DDEA008" w:rsidR="00D8723B" w:rsidRPr="00D8723B" w:rsidRDefault="003B707F" w:rsidP="006506D2">
            <w:pPr>
              <w:tabs>
                <w:tab w:val="left" w:pos="1065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7374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723B" w:rsidRPr="00D8723B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left w:val="single" w:sz="4" w:space="0" w:color="FFFFFF" w:themeColor="background1"/>
            </w:tcBorders>
          </w:tcPr>
          <w:p w14:paraId="4BCEA916" w14:textId="77777777" w:rsidR="00D8723B" w:rsidRDefault="003B707F" w:rsidP="00D8723B">
            <w:pPr>
              <w:tabs>
                <w:tab w:val="left" w:pos="1155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9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3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16"/>
                <w:szCs w:val="16"/>
              </w:rPr>
              <w:t xml:space="preserve"> Manned</w:t>
            </w:r>
            <w:r w:rsidR="00D8723B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96079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23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8723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D8723B">
              <w:rPr>
                <w:rFonts w:ascii="Arial" w:hAnsi="Arial" w:cs="Arial"/>
                <w:sz w:val="16"/>
                <w:szCs w:val="16"/>
              </w:rPr>
              <w:t>Unmanned</w:t>
            </w:r>
            <w:proofErr w:type="gramEnd"/>
          </w:p>
          <w:p w14:paraId="1DAC2C19" w14:textId="3559A9AA" w:rsidR="00D8723B" w:rsidRPr="00D8723B" w:rsidRDefault="00D8723B" w:rsidP="00D8723B">
            <w:pPr>
              <w:tabs>
                <w:tab w:val="left" w:pos="1155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23B" w:rsidRPr="00D8723B" w14:paraId="7A3F35D4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3EE3AACF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Street</w:t>
            </w:r>
          </w:p>
          <w:p w14:paraId="7D9D890B" w14:textId="0463865C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77E9A07" w14:textId="77777777" w:rsidR="00D8723B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County</w:t>
            </w:r>
          </w:p>
          <w:p w14:paraId="1F9F6FD9" w14:textId="79262786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4B84C3" w14:textId="77777777" w:rsidR="00D8723B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City</w:t>
            </w:r>
          </w:p>
          <w:p w14:paraId="42928D42" w14:textId="47C7310C" w:rsidR="007F4CF8" w:rsidRP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8456C79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State</w:t>
            </w:r>
          </w:p>
          <w:p w14:paraId="3E813A5F" w14:textId="07806CC3" w:rsidR="00D8723B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506D2">
              <w:rPr>
                <w:rFonts w:ascii="Arial" w:hAnsi="Arial" w:cs="Arial"/>
                <w:sz w:val="20"/>
                <w:szCs w:val="20"/>
              </w:rPr>
            </w:r>
            <w:r w:rsidRP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left w:val="single" w:sz="4" w:space="0" w:color="FFFFFF" w:themeColor="background1"/>
            </w:tcBorders>
          </w:tcPr>
          <w:p w14:paraId="7523094A" w14:textId="77777777" w:rsidR="00D8723B" w:rsidRDefault="00D8723B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Zip</w:t>
            </w:r>
          </w:p>
          <w:p w14:paraId="2722B9D0" w14:textId="2ADB32AF" w:rsidR="00D8723B" w:rsidRPr="00D8723B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4CF8" w:rsidRPr="00D8723B" w14:paraId="4CC29B1D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00A8E7B2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Latitude</w:t>
            </w:r>
          </w:p>
          <w:p w14:paraId="53A01689" w14:textId="1B58963E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DDA751D" w14:textId="77777777" w:rsidR="007F4CF8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Longitude</w:t>
            </w:r>
          </w:p>
          <w:p w14:paraId="3F8D67C7" w14:textId="30888524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174E88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NAISC Code</w:t>
            </w:r>
          </w:p>
          <w:p w14:paraId="6600FAFA" w14:textId="21D480B7" w:rsidR="007F4CF8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single" w:sz="4" w:space="0" w:color="FFFFFF" w:themeColor="background1"/>
            </w:tcBorders>
          </w:tcPr>
          <w:p w14:paraId="36090DDD" w14:textId="77777777" w:rsidR="007F4CF8" w:rsidRDefault="007F4CF8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 (optional)</w:t>
            </w:r>
          </w:p>
          <w:p w14:paraId="4EA9377D" w14:textId="78380CE6" w:rsidR="00092D31" w:rsidRPr="00092D31" w:rsidRDefault="007F4CF8" w:rsidP="00092D31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D31" w:rsidRPr="00092D31">
              <w:rPr>
                <w:rFonts w:ascii="Arial" w:hAnsi="Arial" w:cs="Arial"/>
                <w:sz w:val="20"/>
                <w:szCs w:val="20"/>
              </w:rPr>
              <w:t>)</w:t>
            </w:r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506D2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6D2" w:rsidRPr="00D8723B" w14:paraId="19A57A41" w14:textId="77777777" w:rsidTr="00B36217">
        <w:trPr>
          <w:trHeight w:val="518"/>
        </w:trPr>
        <w:tc>
          <w:tcPr>
            <w:tcW w:w="3595" w:type="dxa"/>
            <w:gridSpan w:val="3"/>
            <w:tcBorders>
              <w:right w:val="single" w:sz="4" w:space="0" w:color="FFFFFF" w:themeColor="background1"/>
            </w:tcBorders>
          </w:tcPr>
          <w:p w14:paraId="21C099AA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Dun &amp; Bradstreet Number</w:t>
            </w:r>
          </w:p>
          <w:p w14:paraId="55B07E32" w14:textId="429F634F" w:rsidR="006506D2" w:rsidRP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460303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TRI Facility ID:</w:t>
            </w:r>
          </w:p>
          <w:p w14:paraId="60C5862B" w14:textId="3780F10A" w:rsidR="006506D2" w:rsidRPr="006506D2" w:rsidRDefault="003B707F" w:rsidP="006506D2">
            <w:pPr>
              <w:tabs>
                <w:tab w:val="left" w:pos="884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5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6506D2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6"/>
            <w:tcBorders>
              <w:left w:val="single" w:sz="4" w:space="0" w:color="FFFFFF" w:themeColor="background1"/>
            </w:tcBorders>
          </w:tcPr>
          <w:p w14:paraId="20E1AE40" w14:textId="77777777" w:rsidR="006506D2" w:rsidRDefault="006506D2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RMP Facility ID:</w:t>
            </w:r>
          </w:p>
          <w:p w14:paraId="14B90946" w14:textId="5DA939DE" w:rsidR="006506D2" w:rsidRPr="006506D2" w:rsidRDefault="003B707F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21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50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06D2" w:rsidRPr="006506D2">
              <w:rPr>
                <w:rFonts w:ascii="Arial" w:hAnsi="Arial" w:cs="Arial"/>
                <w:sz w:val="16"/>
                <w:szCs w:val="16"/>
              </w:rPr>
              <w:t>N/A</w:t>
            </w:r>
            <w:r w:rsidR="006506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06D2">
              <w:rPr>
                <w:rFonts w:ascii="Arial" w:hAnsi="Arial" w:cs="Arial"/>
                <w:sz w:val="16"/>
                <w:szCs w:val="16"/>
              </w:rPr>
              <w:tab/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50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6506D2">
              <w:rPr>
                <w:rFonts w:ascii="Arial" w:hAnsi="Arial" w:cs="Arial"/>
                <w:sz w:val="20"/>
                <w:szCs w:val="20"/>
              </w:rPr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50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506D2" w:rsidRPr="00D8723B" w14:paraId="6807F4F7" w14:textId="77777777" w:rsidTr="00932670">
        <w:trPr>
          <w:cantSplit/>
          <w:trHeight w:val="130"/>
        </w:trPr>
        <w:tc>
          <w:tcPr>
            <w:tcW w:w="11245" w:type="dxa"/>
            <w:gridSpan w:val="13"/>
            <w:vAlign w:val="center"/>
          </w:tcPr>
          <w:p w14:paraId="1CD665B1" w14:textId="7A1A8E0E" w:rsidR="006506D2" w:rsidRPr="00D8723B" w:rsidRDefault="006506D2" w:rsidP="006506D2">
            <w:pPr>
              <w:tabs>
                <w:tab w:val="left" w:pos="720"/>
                <w:tab w:val="left" w:pos="8619"/>
                <w:tab w:val="left" w:pos="969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Subject to Emergency Planning under Section 302 of EPCRA (40 CFR part 355)?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9648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75385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506D2" w:rsidRPr="00D8723B" w14:paraId="457DD60F" w14:textId="77777777" w:rsidTr="00932670">
        <w:trPr>
          <w:cantSplit/>
          <w:trHeight w:val="20"/>
        </w:trPr>
        <w:tc>
          <w:tcPr>
            <w:tcW w:w="11245" w:type="dxa"/>
            <w:gridSpan w:val="13"/>
            <w:vAlign w:val="center"/>
          </w:tcPr>
          <w:p w14:paraId="0281B809" w14:textId="510500A8" w:rsidR="006506D2" w:rsidRPr="00D8723B" w:rsidRDefault="006506D2" w:rsidP="006506D2">
            <w:pPr>
              <w:tabs>
                <w:tab w:val="left" w:pos="720"/>
                <w:tab w:val="left" w:pos="6840"/>
                <w:tab w:val="left" w:pos="8612"/>
                <w:tab w:val="left" w:pos="9693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Subject to Chemical Accident Prevention under Section 112(r) of CAA (40 CFR part 68, Risk Management Program)?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59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Yes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9823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25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D8723B" w14:paraId="25EFF26B" w14:textId="77777777" w:rsidTr="00B36217">
        <w:trPr>
          <w:trHeight w:val="2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06C9FBE4" w14:textId="2CD3A7FE" w:rsidR="00D8723B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217">
              <w:rPr>
                <w:rFonts w:ascii="Arial" w:hAnsi="Arial" w:cs="Arial"/>
                <w:b/>
                <w:bCs/>
                <w:sz w:val="16"/>
                <w:szCs w:val="16"/>
              </w:rPr>
              <w:t>Owner or Operator Information</w:t>
            </w:r>
          </w:p>
        </w:tc>
        <w:tc>
          <w:tcPr>
            <w:tcW w:w="5760" w:type="dxa"/>
            <w:gridSpan w:val="9"/>
            <w:shd w:val="clear" w:color="auto" w:fill="E0E0E0"/>
            <w:vAlign w:val="center"/>
          </w:tcPr>
          <w:p w14:paraId="0DD0FFBF" w14:textId="737048F4" w:rsidR="00D8723B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6217">
              <w:rPr>
                <w:rFonts w:ascii="Arial" w:hAnsi="Arial" w:cs="Arial"/>
                <w:b/>
                <w:bCs/>
                <w:sz w:val="16"/>
                <w:szCs w:val="16"/>
              </w:rPr>
              <w:t>Parent Company Information (optional)</w:t>
            </w:r>
          </w:p>
        </w:tc>
      </w:tr>
      <w:tr w:rsidR="00B36217" w14:paraId="6FFE4C93" w14:textId="77777777" w:rsidTr="00B36217">
        <w:trPr>
          <w:trHeight w:val="475"/>
        </w:trPr>
        <w:tc>
          <w:tcPr>
            <w:tcW w:w="5485" w:type="dxa"/>
            <w:gridSpan w:val="4"/>
          </w:tcPr>
          <w:p w14:paraId="284B480F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57F61F09" w14:textId="04BBF595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  <w:gridSpan w:val="7"/>
            <w:tcBorders>
              <w:right w:val="single" w:sz="4" w:space="0" w:color="FFFFFF" w:themeColor="background1"/>
            </w:tcBorders>
          </w:tcPr>
          <w:p w14:paraId="4AD02B58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479395F0" w14:textId="17A3DF58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gridSpan w:val="2"/>
            <w:tcBorders>
              <w:left w:val="single" w:sz="4" w:space="0" w:color="FFFFFF" w:themeColor="background1"/>
            </w:tcBorders>
          </w:tcPr>
          <w:p w14:paraId="244DB61C" w14:textId="77777777" w:rsid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Dun &amp; Bradstreet Number:</w:t>
            </w:r>
          </w:p>
          <w:p w14:paraId="18116FE4" w14:textId="29BB75D3" w:rsidR="00B36217" w:rsidRPr="00B36217" w:rsidRDefault="00B36217" w:rsidP="008767C0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544B8FC4" w14:textId="77777777" w:rsidTr="00B36217">
        <w:trPr>
          <w:trHeight w:val="475"/>
        </w:trPr>
        <w:tc>
          <w:tcPr>
            <w:tcW w:w="5485" w:type="dxa"/>
            <w:gridSpan w:val="4"/>
          </w:tcPr>
          <w:p w14:paraId="63B8BB77" w14:textId="03DFF989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Address</w:t>
            </w:r>
          </w:p>
          <w:p w14:paraId="75690901" w14:textId="39C91AF6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51FA2CF9" w14:textId="77777777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Address</w:t>
            </w:r>
          </w:p>
          <w:p w14:paraId="598B6917" w14:textId="059C3A15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41918403" w14:textId="77777777" w:rsidTr="00DB17EC">
        <w:trPr>
          <w:trHeight w:val="475"/>
        </w:trPr>
        <w:tc>
          <w:tcPr>
            <w:tcW w:w="2425" w:type="dxa"/>
            <w:tcBorders>
              <w:right w:val="single" w:sz="4" w:space="0" w:color="FFFFFF" w:themeColor="background1"/>
            </w:tcBorders>
          </w:tcPr>
          <w:p w14:paraId="6EA924EE" w14:textId="77777777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F917BE4" w14:textId="69FAACC1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gridSpan w:val="3"/>
            <w:tcBorders>
              <w:left w:val="single" w:sz="4" w:space="0" w:color="FFFFFF" w:themeColor="background1"/>
            </w:tcBorders>
          </w:tcPr>
          <w:p w14:paraId="59AD913D" w14:textId="0CF3DB93" w:rsid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51EB5461" w14:textId="3E004439" w:rsidR="00B36217" w:rsidRP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62D81DB7" w14:textId="77777777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4549431A" w14:textId="17F8E2E1" w:rsidR="00B36217" w:rsidRDefault="00B36217" w:rsidP="00B36217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0F36D3B9" w14:textId="77777777" w:rsidR="00B36217" w:rsidRDefault="00B36217" w:rsidP="00B36217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4C10F4F0" w14:textId="45651D20" w:rsid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342D3132" w14:textId="77777777" w:rsidTr="00B36217">
        <w:trPr>
          <w:trHeight w:val="2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70A77915" w14:textId="53435F9B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Facility Emergency Coordinator (if applicable)</w:t>
            </w:r>
          </w:p>
        </w:tc>
        <w:tc>
          <w:tcPr>
            <w:tcW w:w="5760" w:type="dxa"/>
            <w:gridSpan w:val="9"/>
            <w:shd w:val="clear" w:color="auto" w:fill="E0E0E0"/>
            <w:vAlign w:val="center"/>
          </w:tcPr>
          <w:p w14:paraId="63DD19A1" w14:textId="6C9D0624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Tier II Information Contact</w:t>
            </w:r>
          </w:p>
        </w:tc>
      </w:tr>
      <w:tr w:rsidR="00B628A9" w14:paraId="449CB5C6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2D483DC8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2E873E30" w14:textId="3A252E1D" w:rsidR="00B628A9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31B94245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1DD5A54B" w14:textId="3F66D112" w:rsidR="00B628A9" w:rsidRPr="008461C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6E013220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2D5849A9" w14:textId="3EECE02C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2060DD37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2832EC37" w14:textId="3F1349AB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55FAF78E" w14:textId="77777777" w:rsidTr="00B36217">
        <w:trPr>
          <w:trHeight w:val="475"/>
        </w:trPr>
        <w:tc>
          <w:tcPr>
            <w:tcW w:w="5485" w:type="dxa"/>
            <w:gridSpan w:val="4"/>
          </w:tcPr>
          <w:p w14:paraId="7F224E6C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7401C3E3" w14:textId="6227891B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21C3C506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02C4E111" w14:textId="6E6A4674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8A9" w14:paraId="221EE839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5C6669FA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760B857" w14:textId="5FFC725C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1644C45A" w14:textId="77777777" w:rsidR="00B628A9" w:rsidRDefault="00B628A9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4E48CD5F" w14:textId="0B9B02EE" w:rsidR="00B628A9" w:rsidRPr="00B628A9" w:rsidRDefault="00B628A9" w:rsidP="00B36217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5D185371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9FB8B61" w14:textId="09460399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4839BEA1" w14:textId="77777777" w:rsidTr="0097159A">
        <w:trPr>
          <w:trHeight w:val="274"/>
        </w:trPr>
        <w:tc>
          <w:tcPr>
            <w:tcW w:w="11245" w:type="dxa"/>
            <w:gridSpan w:val="13"/>
            <w:shd w:val="clear" w:color="auto" w:fill="E0E0E0"/>
            <w:vAlign w:val="center"/>
          </w:tcPr>
          <w:p w14:paraId="6588B2A1" w14:textId="6BEDBEFA" w:rsidR="00B36217" w:rsidRPr="00B36217" w:rsidRDefault="00B36217" w:rsidP="00B36217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Emergency Contacts</w:t>
            </w:r>
          </w:p>
        </w:tc>
      </w:tr>
      <w:tr w:rsidR="00B36217" w14:paraId="10535FED" w14:textId="77777777" w:rsidTr="00B36217">
        <w:trPr>
          <w:trHeight w:val="475"/>
        </w:trPr>
        <w:tc>
          <w:tcPr>
            <w:tcW w:w="5485" w:type="dxa"/>
            <w:gridSpan w:val="4"/>
          </w:tcPr>
          <w:p w14:paraId="666FD5F4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7654F69D" w14:textId="6B6FDA63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3D1A059F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Name</w:t>
            </w:r>
          </w:p>
          <w:p w14:paraId="3485E949" w14:textId="2A566FC4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633BFD62" w14:textId="77777777" w:rsidTr="00B36217">
        <w:trPr>
          <w:trHeight w:val="475"/>
        </w:trPr>
        <w:tc>
          <w:tcPr>
            <w:tcW w:w="5485" w:type="dxa"/>
            <w:gridSpan w:val="4"/>
          </w:tcPr>
          <w:p w14:paraId="510A8539" w14:textId="1F72F2AF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036BFCCF" w14:textId="1BA5BF70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7EE00F92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Title</w:t>
            </w:r>
          </w:p>
          <w:p w14:paraId="60CE3E61" w14:textId="74C2482D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28A9" w14:paraId="2B4002C5" w14:textId="77777777" w:rsidTr="00DB17EC">
        <w:trPr>
          <w:trHeight w:val="475"/>
        </w:trPr>
        <w:tc>
          <w:tcPr>
            <w:tcW w:w="2742" w:type="dxa"/>
            <w:gridSpan w:val="2"/>
            <w:tcBorders>
              <w:right w:val="single" w:sz="4" w:space="0" w:color="FFFFFF" w:themeColor="background1"/>
            </w:tcBorders>
          </w:tcPr>
          <w:p w14:paraId="179F2681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52D6269D" w14:textId="4F94D8E3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43" w:type="dxa"/>
            <w:gridSpan w:val="2"/>
            <w:tcBorders>
              <w:left w:val="single" w:sz="4" w:space="0" w:color="FFFFFF" w:themeColor="background1"/>
            </w:tcBorders>
          </w:tcPr>
          <w:p w14:paraId="4403FFED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66032DC0" w14:textId="3340D510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right w:val="single" w:sz="4" w:space="0" w:color="FFFFFF" w:themeColor="background1"/>
            </w:tcBorders>
          </w:tcPr>
          <w:p w14:paraId="1C5154E2" w14:textId="77777777" w:rsidR="00B628A9" w:rsidRDefault="00B628A9" w:rsidP="00B628A9">
            <w:pPr>
              <w:tabs>
                <w:tab w:val="left" w:pos="720"/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Phone Number</w:t>
            </w:r>
          </w:p>
          <w:p w14:paraId="2FF08328" w14:textId="77322276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gridSpan w:val="4"/>
            <w:tcBorders>
              <w:left w:val="single" w:sz="4" w:space="0" w:color="FFFFFF" w:themeColor="background1"/>
            </w:tcBorders>
          </w:tcPr>
          <w:p w14:paraId="42E300C9" w14:textId="77777777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24-hour Phone</w:t>
            </w:r>
          </w:p>
          <w:p w14:paraId="22FEFD16" w14:textId="35078852" w:rsid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092D31">
              <w:rPr>
                <w:rFonts w:ascii="Arial" w:hAnsi="Arial" w:cs="Arial"/>
                <w:sz w:val="20"/>
                <w:szCs w:val="20"/>
              </w:rPr>
              <w:t>(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92D3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92D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92D31">
              <w:rPr>
                <w:rFonts w:ascii="Arial" w:hAnsi="Arial" w:cs="Arial"/>
                <w:sz w:val="20"/>
                <w:szCs w:val="20"/>
              </w:rPr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92D31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14:paraId="1406E822" w14:textId="77777777" w:rsidTr="00B36217">
        <w:trPr>
          <w:trHeight w:val="475"/>
        </w:trPr>
        <w:tc>
          <w:tcPr>
            <w:tcW w:w="5485" w:type="dxa"/>
            <w:gridSpan w:val="4"/>
          </w:tcPr>
          <w:p w14:paraId="32EF3D31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5C947D1D" w14:textId="1F0B5925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gridSpan w:val="9"/>
          </w:tcPr>
          <w:p w14:paraId="116799D7" w14:textId="77777777" w:rsidR="00B628A9" w:rsidRDefault="00B628A9" w:rsidP="00B628A9">
            <w:pPr>
              <w:tabs>
                <w:tab w:val="left" w:pos="2402"/>
                <w:tab w:val="left" w:pos="6840"/>
              </w:tabs>
              <w:spacing w:after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Email Address</w:t>
            </w:r>
          </w:p>
          <w:p w14:paraId="4790AB42" w14:textId="4E8585D3" w:rsidR="00B36217" w:rsidRDefault="00B628A9" w:rsidP="00B628A9">
            <w:pPr>
              <w:tabs>
                <w:tab w:val="left" w:pos="720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36217" w:rsidRPr="00B628A9" w14:paraId="4D3F60D4" w14:textId="77777777" w:rsidTr="00F64B32">
        <w:trPr>
          <w:trHeight w:val="374"/>
        </w:trPr>
        <w:tc>
          <w:tcPr>
            <w:tcW w:w="5485" w:type="dxa"/>
            <w:gridSpan w:val="4"/>
            <w:shd w:val="clear" w:color="auto" w:fill="E0E0E0"/>
            <w:vAlign w:val="center"/>
          </w:tcPr>
          <w:p w14:paraId="5519224D" w14:textId="4A8338FF" w:rsidR="00B36217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Certification </w:t>
            </w:r>
            <w:r w:rsidRPr="00B628A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(Read and sign after completing all sections)</w:t>
            </w:r>
          </w:p>
        </w:tc>
        <w:tc>
          <w:tcPr>
            <w:tcW w:w="5760" w:type="dxa"/>
            <w:gridSpan w:val="9"/>
            <w:vAlign w:val="center"/>
          </w:tcPr>
          <w:p w14:paraId="303D9A91" w14:textId="77777777" w:rsidR="00B36217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Reporting Ranges</w:t>
            </w:r>
          </w:p>
          <w:p w14:paraId="4045B50C" w14:textId="77BA31D2" w:rsidR="00B628A9" w:rsidRPr="00B628A9" w:rsidRDefault="00B628A9" w:rsidP="00B628A9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628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Weight Range in pounds</w:t>
            </w:r>
          </w:p>
        </w:tc>
      </w:tr>
      <w:tr w:rsidR="00F64B32" w14:paraId="0DE4204A" w14:textId="77777777" w:rsidTr="00F64B32">
        <w:trPr>
          <w:trHeight w:val="432"/>
        </w:trPr>
        <w:tc>
          <w:tcPr>
            <w:tcW w:w="5485" w:type="dxa"/>
            <w:gridSpan w:val="4"/>
            <w:vMerge w:val="restart"/>
          </w:tcPr>
          <w:p w14:paraId="68FE1BDB" w14:textId="0B58598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A5C6FE" wp14:editId="264FB658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169545</wp:posOffset>
                      </wp:positionV>
                      <wp:extent cx="3042920" cy="6350"/>
                      <wp:effectExtent l="0" t="0" r="24130" b="31750"/>
                      <wp:wrapTopAndBottom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292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38C61A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3.35pt" to="25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67387D58" w14:textId="0630422E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certify under penalty of law that I have personally examined and </w:t>
            </w:r>
          </w:p>
          <w:p w14:paraId="2B22BB97" w14:textId="35875B33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am familiar with the information submitted in pages one through </w: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B628A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and that based on my inquiry of those individuals responsible for</w:t>
            </w:r>
          </w:p>
          <w:p w14:paraId="5E35C029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obtaining the information, I believe that the submitted information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is</w:t>
            </w:r>
            <w:proofErr w:type="gramEnd"/>
          </w:p>
          <w:p w14:paraId="59AA323E" w14:textId="6DA842A1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true, accurate, and complete.</w:t>
            </w:r>
          </w:p>
          <w:p w14:paraId="6B1105C9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E9774A" w14:textId="7777777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22A60" wp14:editId="2D706C35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169545</wp:posOffset>
                      </wp:positionV>
                      <wp:extent cx="3042920" cy="6350"/>
                      <wp:effectExtent l="0" t="0" r="24130" b="31750"/>
                      <wp:wrapTopAndBottom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2920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56E7B5" id="Straight Connector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85pt,13.35pt" to="255.4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14:paraId="4486F6C4" w14:textId="77777777" w:rsid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ind w:left="242" w:right="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Name and official title of owner/operator OR owner/operator’s authorized representative</w:t>
            </w:r>
          </w:p>
          <w:p w14:paraId="3B08804E" w14:textId="0EE7487B" w:rsidR="00F64B32" w:rsidRDefault="007D4D98" w:rsidP="002F0C1A">
            <w:pPr>
              <w:tabs>
                <w:tab w:val="left" w:pos="2850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21A0D375" w14:textId="08E68775" w:rsidR="00F64B32" w:rsidRDefault="00F64B32" w:rsidP="00F64B32">
            <w:pPr>
              <w:tabs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D95B48" wp14:editId="06441DA6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135255</wp:posOffset>
                      </wp:positionV>
                      <wp:extent cx="1480185" cy="6350"/>
                      <wp:effectExtent l="0" t="0" r="24765" b="31750"/>
                      <wp:wrapTopAndBottom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0185" cy="6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9CC6C"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pt,10.65pt" to="256.5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715B0A" wp14:editId="5AD9CD70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128270</wp:posOffset>
                      </wp:positionV>
                      <wp:extent cx="1630680" cy="0"/>
                      <wp:effectExtent l="0" t="0" r="0" b="0"/>
                      <wp:wrapTopAndBottom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56ABD9" id="Straight Connector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10.1pt" to="12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Q/sQEAANQDAAAOAAAAZHJzL2Uyb0RvYy54bWysU01v2zAMvQ/YfxB0b+S0QF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16A43F0C" w14:textId="69D61CFD" w:rsidR="00F64B32" w:rsidRDefault="00F64B32" w:rsidP="00F64B32">
            <w:pPr>
              <w:tabs>
                <w:tab w:val="left" w:pos="720"/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Signature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Date Signed</w:t>
            </w:r>
          </w:p>
          <w:p w14:paraId="08EA14C8" w14:textId="556ECC66" w:rsidR="00F64B32" w:rsidRPr="00F64B32" w:rsidRDefault="00F64B32" w:rsidP="00F64B32">
            <w:pPr>
              <w:tabs>
                <w:tab w:val="left" w:pos="720"/>
                <w:tab w:val="left" w:pos="2852"/>
                <w:tab w:val="left" w:pos="6840"/>
              </w:tabs>
              <w:spacing w:after="0"/>
              <w:ind w:left="242" w:right="74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5760" w:type="dxa"/>
            <w:gridSpan w:val="9"/>
            <w:vAlign w:val="center"/>
          </w:tcPr>
          <w:p w14:paraId="172BFF0C" w14:textId="1454C3C0" w:rsidR="00F64B32" w:rsidRPr="00F64B32" w:rsidRDefault="00F64B32" w:rsidP="00AC5A42">
            <w:pPr>
              <w:tabs>
                <w:tab w:val="center" w:pos="612"/>
                <w:tab w:val="center" w:pos="2776"/>
                <w:tab w:val="center" w:pos="4932"/>
                <w:tab w:val="left" w:pos="6840"/>
              </w:tabs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Range Code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From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To</w:t>
            </w:r>
          </w:p>
        </w:tc>
      </w:tr>
      <w:tr w:rsidR="00F64B32" w14:paraId="6A202BF6" w14:textId="77777777" w:rsidTr="00B36217">
        <w:trPr>
          <w:trHeight w:val="1193"/>
        </w:trPr>
        <w:tc>
          <w:tcPr>
            <w:tcW w:w="5485" w:type="dxa"/>
            <w:gridSpan w:val="4"/>
            <w:vMerge/>
          </w:tcPr>
          <w:p w14:paraId="5568F015" w14:textId="77777777" w:rsidR="00F64B32" w:rsidRPr="00F64B32" w:rsidRDefault="00F64B32" w:rsidP="00F64B32">
            <w:pPr>
              <w:tabs>
                <w:tab w:val="left" w:pos="720"/>
                <w:tab w:val="left" w:pos="6840"/>
              </w:tabs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60" w:type="dxa"/>
            <w:gridSpan w:val="9"/>
          </w:tcPr>
          <w:p w14:paraId="2B73BA4F" w14:textId="77777777" w:rsidR="00F64B32" w:rsidRPr="00DB17EC" w:rsidRDefault="00F64B32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01</w:t>
            </w:r>
            <w:r w:rsidR="00DB17EC"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</w:t>
            </w:r>
            <w:r w:rsidR="00DB17EC"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99</w:t>
            </w:r>
          </w:p>
          <w:p w14:paraId="02FC27A7" w14:textId="77777777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02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499</w:t>
            </w:r>
          </w:p>
          <w:p w14:paraId="7F67D494" w14:textId="77777777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03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999</w:t>
            </w:r>
          </w:p>
          <w:p w14:paraId="76E81BE0" w14:textId="5A6B229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04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4,999</w:t>
            </w:r>
          </w:p>
          <w:p w14:paraId="539A435E" w14:textId="55264120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05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9,999</w:t>
            </w:r>
          </w:p>
          <w:p w14:paraId="192BD4F6" w14:textId="6548E352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06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24,999</w:t>
            </w:r>
          </w:p>
          <w:p w14:paraId="1A6C9108" w14:textId="66870083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07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25,000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49,999</w:t>
            </w:r>
          </w:p>
          <w:p w14:paraId="65468A71" w14:textId="0ADA76E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08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74,999</w:t>
            </w:r>
          </w:p>
          <w:p w14:paraId="043BCDAD" w14:textId="4DA4F83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09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75,000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99,999</w:t>
            </w:r>
          </w:p>
          <w:p w14:paraId="6D16D1A1" w14:textId="26582BD3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499,999</w:t>
            </w:r>
          </w:p>
          <w:p w14:paraId="604435F2" w14:textId="0567696C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11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500,000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999,999</w:t>
            </w:r>
          </w:p>
          <w:p w14:paraId="2EE98DEE" w14:textId="7A7690D1" w:rsidR="00DB17EC" w:rsidRPr="00DB17EC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12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1,000,000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9,999,999</w:t>
            </w:r>
          </w:p>
          <w:p w14:paraId="35CF3B3C" w14:textId="2DBD9C7D" w:rsidR="00DB17EC" w:rsidRPr="00F64B32" w:rsidRDefault="00DB17EC" w:rsidP="00F64B32">
            <w:pPr>
              <w:tabs>
                <w:tab w:val="center" w:pos="612"/>
                <w:tab w:val="right" w:pos="3042"/>
                <w:tab w:val="right" w:pos="5292"/>
                <w:tab w:val="left" w:pos="684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13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10,000,000</w:t>
            </w:r>
            <w:r w:rsidRPr="00DB17EC">
              <w:rPr>
                <w:rFonts w:ascii="Times New Roman" w:hAnsi="Times New Roman" w:cs="Times New Roman"/>
                <w:sz w:val="16"/>
                <w:szCs w:val="16"/>
              </w:rPr>
              <w:tab/>
              <w:t>Greater than 10 million</w:t>
            </w:r>
          </w:p>
        </w:tc>
      </w:tr>
      <w:tr w:rsidR="00DB17EC" w14:paraId="199C859A" w14:textId="77777777" w:rsidTr="00FD61B6">
        <w:trPr>
          <w:trHeight w:val="950"/>
        </w:trPr>
        <w:tc>
          <w:tcPr>
            <w:tcW w:w="11245" w:type="dxa"/>
            <w:gridSpan w:val="13"/>
          </w:tcPr>
          <w:p w14:paraId="23FF70F1" w14:textId="1F1C00B0" w:rsidR="00DB17EC" w:rsidRPr="00DB17EC" w:rsidRDefault="00DB17EC" w:rsidP="00DB17EC">
            <w:pPr>
              <w:spacing w:after="0" w:line="186" w:lineRule="exact"/>
              <w:ind w:left="102" w:right="-2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The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blic repor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ing an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recordkeeping burden for this collection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nformation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mated to rang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from 6 to 120 ho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 pe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espons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end comments 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the Agency'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ne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 for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his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nfo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tion, the acc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rac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y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 provide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burde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estimate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, and a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y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ggest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 methods for 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nimizin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resp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ndent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b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rden, includin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g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roug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of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uto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ated collection 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chniqu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s to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he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D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irector, Collectio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Strat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gie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Divisi</w:t>
            </w:r>
            <w:r>
              <w:rPr>
                <w:rFonts w:ascii="Cambria" w:eastAsia="Cambria" w:hAnsi="Cambria" w:cs="Cambria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n, U.S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.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Environm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ntal Protection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gency (2822T), 1200 Pennsylv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a Ave., NW, Was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ngton, D.C. 20460.  Incl</w:t>
            </w:r>
            <w:r>
              <w:rPr>
                <w:rFonts w:ascii="Cambria" w:eastAsia="Cambria" w:hAnsi="Cambria" w:cs="Cambria"/>
                <w:spacing w:val="-1"/>
                <w:w w:val="99"/>
                <w:sz w:val="16"/>
                <w:szCs w:val="16"/>
              </w:rPr>
              <w:t>u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OM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B control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numb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er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in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a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ny corre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po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dence. 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Do not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s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>nd th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>e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 completed</w:t>
            </w:r>
            <w:r>
              <w:rPr>
                <w:rFonts w:ascii="Cambria" w:eastAsia="Cambria" w:hAnsi="Cambria" w:cs="Cambria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w w:val="99"/>
                <w:sz w:val="16"/>
                <w:szCs w:val="16"/>
              </w:rPr>
              <w:t xml:space="preserve">form to this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>address.</w:t>
            </w:r>
          </w:p>
        </w:tc>
      </w:tr>
    </w:tbl>
    <w:p w14:paraId="053C7080" w14:textId="7D69FB65" w:rsidR="00AC5A42" w:rsidRDefault="00DB17EC" w:rsidP="00AC5A42">
      <w:pPr>
        <w:tabs>
          <w:tab w:val="left" w:pos="720"/>
          <w:tab w:val="left" w:pos="3600"/>
          <w:tab w:val="right" w:pos="11160"/>
        </w:tabs>
        <w:spacing w:after="0"/>
        <w:ind w:left="180"/>
        <w:rPr>
          <w:rFonts w:ascii="Arial" w:hAnsi="Arial" w:cs="Arial"/>
          <w:sz w:val="20"/>
          <w:szCs w:val="20"/>
          <w:u w:val="single"/>
        </w:rPr>
        <w:sectPr w:rsidR="00AC5A42" w:rsidSect="00DB17EC">
          <w:pgSz w:w="12240" w:h="15840"/>
          <w:pgMar w:top="576" w:right="504" w:bottom="274" w:left="504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16"/>
          <w:szCs w:val="16"/>
        </w:rPr>
        <w:t>EPA Form No. 8700-30</w:t>
      </w:r>
      <w:r>
        <w:rPr>
          <w:rFonts w:ascii="Arial" w:hAnsi="Arial" w:cs="Arial"/>
          <w:b/>
          <w:bCs/>
          <w:sz w:val="16"/>
          <w:szCs w:val="16"/>
        </w:rPr>
        <w:tab/>
        <w:t>OMB Control No. 2050-0072</w:t>
      </w:r>
      <w:r>
        <w:rPr>
          <w:rFonts w:ascii="Arial" w:hAnsi="Arial" w:cs="Arial"/>
          <w:sz w:val="16"/>
          <w:szCs w:val="16"/>
        </w:rPr>
        <w:t xml:space="preserve"> Expiration Date: </w:t>
      </w:r>
      <w:r w:rsidR="00D4616B">
        <w:rPr>
          <w:rFonts w:ascii="Arial" w:hAnsi="Arial" w:cs="Arial"/>
          <w:sz w:val="16"/>
          <w:szCs w:val="16"/>
        </w:rPr>
        <w:t>08/31/2026</w:t>
      </w:r>
      <w:r>
        <w:rPr>
          <w:rFonts w:ascii="Arial" w:hAnsi="Arial" w:cs="Arial"/>
          <w:sz w:val="16"/>
          <w:szCs w:val="16"/>
        </w:rPr>
        <w:tab/>
      </w:r>
      <w:r w:rsidR="00AC5A42">
        <w:rPr>
          <w:rFonts w:ascii="Arial" w:hAnsi="Arial" w:cs="Arial"/>
          <w:b/>
          <w:bCs/>
          <w:sz w:val="16"/>
          <w:szCs w:val="16"/>
        </w:rPr>
        <w:t xml:space="preserve">Page 1 of </w:t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AC5A42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AC5A42" w:rsidRPr="00AC5A42">
        <w:rPr>
          <w:rFonts w:ascii="Arial" w:hAnsi="Arial" w:cs="Arial"/>
          <w:sz w:val="20"/>
          <w:szCs w:val="20"/>
          <w:u w:val="single"/>
        </w:rPr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AC5A42" w:rsidRPr="00AC5A4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4C54AD9E" w14:textId="7BD2B58F" w:rsidR="00AC5A42" w:rsidRDefault="00AC5A42" w:rsidP="00AC5A42">
      <w:pPr>
        <w:tabs>
          <w:tab w:val="left" w:pos="4760"/>
          <w:tab w:val="left" w:pos="9940"/>
          <w:tab w:val="left" w:pos="11240"/>
        </w:tabs>
        <w:spacing w:before="77" w:after="0" w:line="203" w:lineRule="exact"/>
        <w:ind w:left="58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lastRenderedPageBreak/>
        <w:t>E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Form No. 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8700-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OMB Control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No. 2050-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7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2</w:t>
      </w:r>
      <w:r w:rsidR="005D7DEA"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</w:t>
      </w:r>
      <w:r w:rsidR="005D7DEA">
        <w:rPr>
          <w:rFonts w:ascii="Arial" w:hAnsi="Arial" w:cs="Arial"/>
          <w:sz w:val="16"/>
          <w:szCs w:val="16"/>
        </w:rPr>
        <w:t>Expiration Date: 08/31/2026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 xml:space="preserve">Page 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C7178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7178" w:rsidRPr="00AC5A42">
        <w:rPr>
          <w:rFonts w:ascii="Arial" w:hAnsi="Arial" w:cs="Arial"/>
          <w:sz w:val="20"/>
          <w:szCs w:val="20"/>
          <w:u w:val="single"/>
        </w:rPr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 xml:space="preserve">  of 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CC7178" w:rsidRPr="00AC5A4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CC7178" w:rsidRPr="00AC5A42">
        <w:rPr>
          <w:rFonts w:ascii="Arial" w:hAnsi="Arial" w:cs="Arial"/>
          <w:sz w:val="20"/>
          <w:szCs w:val="20"/>
          <w:u w:val="single"/>
        </w:rPr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separate"/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noProof/>
          <w:sz w:val="20"/>
          <w:szCs w:val="20"/>
          <w:u w:val="single"/>
        </w:rPr>
        <w:t> </w:t>
      </w:r>
      <w:r w:rsidR="00CC7178" w:rsidRPr="00AC5A4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79574D7" w14:textId="77777777" w:rsidR="00AC5A42" w:rsidRDefault="00AC5A42" w:rsidP="00AC5A42">
      <w:pPr>
        <w:spacing w:before="6" w:after="0" w:line="40" w:lineRule="exact"/>
        <w:rPr>
          <w:sz w:val="4"/>
          <w:szCs w:val="4"/>
        </w:rPr>
      </w:pPr>
    </w:p>
    <w:tbl>
      <w:tblPr>
        <w:tblW w:w="15287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2435"/>
        <w:gridCol w:w="2604"/>
        <w:gridCol w:w="6"/>
        <w:gridCol w:w="1612"/>
        <w:gridCol w:w="8"/>
        <w:gridCol w:w="9"/>
        <w:gridCol w:w="1431"/>
        <w:gridCol w:w="1440"/>
        <w:gridCol w:w="1440"/>
        <w:gridCol w:w="1530"/>
      </w:tblGrid>
      <w:tr w:rsidR="00AC5A42" w14:paraId="5DB11125" w14:textId="77777777" w:rsidTr="00F00896">
        <w:trPr>
          <w:trHeight w:hRule="exact" w:val="1031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BB05244" w14:textId="77777777" w:rsidR="00AC5A42" w:rsidRPr="00C4753D" w:rsidRDefault="00AC5A42" w:rsidP="00010529">
            <w:pPr>
              <w:spacing w:before="14" w:after="0" w:line="240" w:lineRule="exact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4753D">
              <w:rPr>
                <w:rFonts w:ascii="Arial" w:hAnsi="Arial" w:cs="Arial"/>
                <w:b/>
                <w:sz w:val="18"/>
                <w:szCs w:val="24"/>
              </w:rPr>
              <w:t>Chemical Description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650E5B3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Physical Hazards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888EC8D" w14:textId="77777777" w:rsidR="00AC5A42" w:rsidRPr="00C4753D" w:rsidRDefault="00AC5A42" w:rsidP="00010529">
            <w:pPr>
              <w:tabs>
                <w:tab w:val="left" w:pos="5140"/>
                <w:tab w:val="left" w:pos="6060"/>
                <w:tab w:val="left" w:pos="6540"/>
                <w:tab w:val="left" w:pos="7540"/>
                <w:tab w:val="left" w:pos="8120"/>
                <w:tab w:val="left" w:pos="9280"/>
                <w:tab w:val="left" w:pos="9760"/>
                <w:tab w:val="left" w:pos="10640"/>
                <w:tab w:val="left" w:pos="12340"/>
                <w:tab w:val="left" w:pos="139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Health Hazards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E7C5F9" w14:textId="77777777" w:rsidR="00AC5A42" w:rsidRPr="00C4753D" w:rsidRDefault="00AC5A42" w:rsidP="00010529">
            <w:pPr>
              <w:tabs>
                <w:tab w:val="left" w:pos="34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4753D">
              <w:rPr>
                <w:rFonts w:ascii="Arial" w:eastAsia="Arial" w:hAnsi="Arial" w:cs="Arial"/>
                <w:b/>
                <w:sz w:val="18"/>
                <w:szCs w:val="18"/>
              </w:rPr>
              <w:t>Inventory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1A2B8C0" w14:textId="77777777" w:rsidR="00AC5A42" w:rsidRDefault="00AC5A42" w:rsidP="00010529">
            <w:pPr>
              <w:pStyle w:val="Default"/>
              <w:jc w:val="center"/>
              <w:rPr>
                <w:rFonts w:eastAsia="Arial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Type of Storage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A9668AD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Conditions (Pressure, Temperature)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73AA743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 xml:space="preserve">Storage </w:t>
            </w:r>
            <w:r>
              <w:rPr>
                <w:b/>
                <w:bCs/>
                <w:color w:val="FFFFFF"/>
                <w:sz w:val="18"/>
                <w:szCs w:val="18"/>
              </w:rPr>
              <w:br/>
              <w:t>Locations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02F9D45" w14:textId="77777777" w:rsidR="00AC5A42" w:rsidRPr="00C4753D" w:rsidRDefault="00AC5A42" w:rsidP="00010529">
            <w:pPr>
              <w:pStyle w:val="Default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bCs/>
                <w:color w:val="FFFFFF"/>
                <w:sz w:val="18"/>
                <w:szCs w:val="18"/>
              </w:rPr>
              <w:t>Additional Reporting Information (Optional)</w:t>
            </w:r>
          </w:p>
        </w:tc>
      </w:tr>
      <w:tr w:rsidR="00AC5A42" w14:paraId="2CFA3C16" w14:textId="77777777" w:rsidTr="00010529">
        <w:trPr>
          <w:trHeight w:hRule="exact" w:val="959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CEB914E" w14:textId="77777777" w:rsidR="00AC5A42" w:rsidRDefault="00AC5A42" w:rsidP="00010529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24324783" w14:textId="114CDC3F" w:rsidR="00AC5A42" w:rsidRDefault="003B707F" w:rsidP="00010529">
            <w:pPr>
              <w:spacing w:after="0" w:line="190" w:lineRule="exact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57029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Check</w:t>
            </w:r>
            <w:r w:rsidR="00AC5A4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AC5A4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bel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AC5A42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iden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ical</w:t>
            </w:r>
            <w:r w:rsidR="00AC5A42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AC5A42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submit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AC5A42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37EE2EE7" w14:textId="77777777" w:rsidR="00AC5A42" w:rsidRDefault="00AC5A42" w:rsidP="00010529">
            <w:pPr>
              <w:spacing w:before="4" w:after="0" w:line="160" w:lineRule="exact"/>
              <w:rPr>
                <w:sz w:val="16"/>
                <w:szCs w:val="16"/>
              </w:rPr>
            </w:pPr>
          </w:p>
          <w:p w14:paraId="478A243E" w14:textId="77777777" w:rsidR="00AC5A42" w:rsidRDefault="00AC5A42" w:rsidP="00010529">
            <w:pPr>
              <w:spacing w:after="0" w:line="200" w:lineRule="exact"/>
              <w:rPr>
                <w:sz w:val="20"/>
                <w:szCs w:val="20"/>
              </w:rPr>
            </w:pPr>
          </w:p>
          <w:p w14:paraId="199D2D93" w14:textId="4CAA18E7" w:rsidR="00AC5A42" w:rsidRDefault="00AC5A42" w:rsidP="00010529">
            <w:pPr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Chem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cal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348A42B7" w14:textId="02EAEC89" w:rsidR="00AC5A42" w:rsidRPr="006A5BA7" w:rsidRDefault="00AC5A42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DEA2C15" w14:textId="77777777" w:rsidR="00AC5A42" w:rsidRDefault="00AC5A42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26965370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1B3AD33D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6E7EA7A8" w14:textId="77777777" w:rsidR="008458D6" w:rsidRDefault="008458D6" w:rsidP="00010529">
            <w:pPr>
              <w:spacing w:before="4" w:after="0" w:line="180" w:lineRule="exact"/>
              <w:ind w:left="167"/>
              <w:rPr>
                <w:sz w:val="18"/>
                <w:szCs w:val="18"/>
              </w:rPr>
            </w:pPr>
          </w:p>
          <w:p w14:paraId="5BA9E6A3" w14:textId="34913271" w:rsidR="00AC5A42" w:rsidRDefault="00AC5A42" w:rsidP="00010529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No. </w: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F0C1A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2001E038" w14:textId="77777777" w:rsidR="00AC5A42" w:rsidRDefault="00AC5A42" w:rsidP="00010529">
            <w:pPr>
              <w:spacing w:before="6" w:after="0" w:line="180" w:lineRule="exact"/>
              <w:ind w:left="167"/>
              <w:rPr>
                <w:sz w:val="18"/>
                <w:szCs w:val="18"/>
              </w:rPr>
            </w:pPr>
          </w:p>
          <w:p w14:paraId="0303987E" w14:textId="056364FE" w:rsidR="00AC5A42" w:rsidRDefault="00AC5A42" w:rsidP="00AC5A42">
            <w:pPr>
              <w:tabs>
                <w:tab w:val="left" w:pos="168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EHS: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2"/>
                  <w:sz w:val="16"/>
                  <w:szCs w:val="16"/>
                </w:rPr>
                <w:id w:val="121955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42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-189140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</w:p>
          <w:p w14:paraId="3BFDCC93" w14:textId="77777777" w:rsidR="00AC5A42" w:rsidRDefault="00AC5A42" w:rsidP="00010529">
            <w:pPr>
              <w:spacing w:before="7" w:after="0" w:line="160" w:lineRule="exact"/>
              <w:ind w:left="167"/>
              <w:rPr>
                <w:sz w:val="16"/>
                <w:szCs w:val="16"/>
              </w:rPr>
            </w:pPr>
          </w:p>
          <w:p w14:paraId="52E9521C" w14:textId="7ADE7918" w:rsidR="00AC5A42" w:rsidRDefault="003B707F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3573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7465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Solid    </w:t>
            </w:r>
            <w:r w:rsidR="00AC5A42"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59483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AC5A42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 xml:space="preserve">uid   </w:t>
            </w:r>
            <w:r w:rsidR="00AC5A42"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0"/>
                  <w:sz w:val="16"/>
                  <w:szCs w:val="16"/>
                </w:rPr>
                <w:id w:val="-114897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Arial" w:hint="eastAsia"/>
                    <w:spacing w:val="40"/>
                    <w:sz w:val="16"/>
                    <w:szCs w:val="16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  <w:p w14:paraId="5BFFE452" w14:textId="77777777" w:rsidR="00AC5A42" w:rsidRDefault="00AC5A42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2E70A11" w14:textId="71220FB7" w:rsidR="00AC5A42" w:rsidRDefault="003B707F" w:rsidP="00010529">
            <w:pPr>
              <w:tabs>
                <w:tab w:val="left" w:pos="288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01862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Trade</w:t>
            </w:r>
            <w:r w:rsidR="00AC5A42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Secr</w:t>
            </w:r>
            <w:r w:rsidR="00AC5A42"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79CD58" w14:textId="77777777" w:rsidR="00AC5A42" w:rsidRPr="007861FC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FC79863" w14:textId="1F721853" w:rsidR="00AC5A42" w:rsidRPr="007861FC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487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Explosive</w:t>
            </w:r>
          </w:p>
          <w:p w14:paraId="272E02A1" w14:textId="36EA4866" w:rsidR="00AC5A42" w:rsidRPr="007861FC" w:rsidRDefault="003B707F" w:rsidP="002118C2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73285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2B27AD49" w14:textId="77D1AA5E" w:rsidR="00AC5A42" w:rsidRPr="007861FC" w:rsidRDefault="003B707F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61389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Oxidizer (liquid, solid</w:t>
            </w:r>
            <w:r w:rsidR="00AC5A42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 xml:space="preserve"> or gas)</w:t>
            </w:r>
          </w:p>
          <w:p w14:paraId="2C2F9858" w14:textId="1B21DE69" w:rsidR="00AC5A42" w:rsidRPr="007861FC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695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38F4451B" w14:textId="6CC5847F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84509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A4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0E0BEE2F" w14:textId="2F7EDE0C" w:rsidR="00AC5A42" w:rsidRDefault="003B707F" w:rsidP="002118C2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96310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Pyrophoric Gas</w:t>
            </w:r>
          </w:p>
          <w:p w14:paraId="7ABD3E96" w14:textId="301EC7AD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43957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49170591" w14:textId="0D5571FA" w:rsidR="00AC5A42" w:rsidRPr="007861FC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65446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133D55EF" w14:textId="3B6875C3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715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33166587" w14:textId="5AE6147C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049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7D41AC41" w14:textId="53869A38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7400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In contact with water emits flammable gas</w:t>
            </w:r>
          </w:p>
          <w:p w14:paraId="5B7A2D00" w14:textId="34A11F78" w:rsidR="00AC5A42" w:rsidRDefault="003B707F" w:rsidP="002118C2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9105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746183AA" w14:textId="74371990" w:rsidR="00AC5A42" w:rsidRPr="007861FC" w:rsidRDefault="003B707F" w:rsidP="002118C2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6982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2118C2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051228" w14:textId="77777777" w:rsidR="00AC5A42" w:rsidRPr="009C197B" w:rsidRDefault="00AC5A42" w:rsidP="00010529">
            <w:pPr>
              <w:spacing w:after="0" w:line="240" w:lineRule="auto"/>
              <w:ind w:left="102" w:right="-20"/>
              <w:rPr>
                <w:rFonts w:eastAsia="Wingdings" w:cs="Wingdings"/>
                <w:sz w:val="11"/>
                <w:szCs w:val="11"/>
              </w:rPr>
            </w:pPr>
          </w:p>
          <w:p w14:paraId="49967D0B" w14:textId="7FF109E1" w:rsidR="00AC5A42" w:rsidRPr="007861FC" w:rsidRDefault="003B707F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4198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hAnsi="Arial" w:cs="Arial"/>
                <w:sz w:val="16"/>
              </w:rPr>
              <w:t>Acute toxicity (any route of exposure)</w:t>
            </w:r>
          </w:p>
          <w:p w14:paraId="2D47FA25" w14:textId="12B37644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8342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="00AC5A42"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3D542D8A" w14:textId="5E200861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09578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6163E7A4" w14:textId="662C345B" w:rsidR="00AC5A42" w:rsidRPr="007861FC" w:rsidRDefault="003B707F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7833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Respiratory or skin sensitization</w:t>
            </w:r>
          </w:p>
          <w:p w14:paraId="50BA569E" w14:textId="73AA4E8B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54783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1799D5A6" w14:textId="6776907A" w:rsidR="00AC5A42" w:rsidRDefault="003B707F" w:rsidP="002118C2">
            <w:pPr>
              <w:tabs>
                <w:tab w:val="left" w:pos="436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75124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03A60A83" w14:textId="65C41C77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19276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13EE08D4" w14:textId="622C412A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66984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</w:t>
            </w:r>
            <w:proofErr w:type="gramStart"/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toxicity(</w:t>
            </w:r>
            <w:proofErr w:type="gramEnd"/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 xml:space="preserve">single or repeated exposure) </w:t>
            </w:r>
          </w:p>
          <w:p w14:paraId="2DD55A33" w14:textId="5A90596C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3492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6CF21E4E" w14:textId="77BC2718" w:rsidR="00AC5A42" w:rsidRDefault="003B707F" w:rsidP="002118C2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90741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498A3D1A" w14:textId="3B7FCA77" w:rsidR="00AC5A42" w:rsidRPr="00376226" w:rsidRDefault="003B707F" w:rsidP="002118C2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55805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AE12E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AC5A42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FC70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F1F4767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</w:p>
          <w:p w14:paraId="05E37959" w14:textId="2B6C5818" w:rsidR="00AC5A42" w:rsidRDefault="00AC5A42" w:rsidP="0001052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767C6443" w14:textId="77777777" w:rsidR="00376226" w:rsidRDefault="00376226" w:rsidP="00010529">
            <w:pPr>
              <w:spacing w:before="1" w:after="0" w:line="240" w:lineRule="auto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E0317C8" w14:textId="149B788C" w:rsidR="00376226" w:rsidRDefault="00376226" w:rsidP="00376226">
            <w:pPr>
              <w:spacing w:before="1"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5B5AA2" w14:textId="77777777" w:rsidR="00CC7178" w:rsidRDefault="00CC7178" w:rsidP="000105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41392" w14:textId="0C3BACA8" w:rsidR="00AC5A42" w:rsidRDefault="00376226" w:rsidP="00C936F0">
            <w:pPr>
              <w:ind w:left="75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215CD7" w14:textId="77777777" w:rsidR="00CC7178" w:rsidRDefault="00CC7178" w:rsidP="000105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F9F8E" w14:textId="13B0EA83" w:rsidR="00AC5A42" w:rsidRDefault="00376226" w:rsidP="00C936F0">
            <w:pPr>
              <w:ind w:left="76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78EA6C" w14:textId="77777777" w:rsidR="00AC5A42" w:rsidRDefault="00AC5A42" w:rsidP="00010529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7EC5F0EB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26508589" w14:textId="74BE1E7E" w:rsidR="00376226" w:rsidRDefault="003B707F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96252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14:paraId="2A33FD74" w14:textId="77777777" w:rsidR="00376226" w:rsidRDefault="00376226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AB876B6" w14:textId="6D97C0AD" w:rsidR="00AC5A42" w:rsidRDefault="003B707F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6133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AEEA06" w14:textId="77777777" w:rsidR="00AC5A42" w:rsidRDefault="00AC5A42" w:rsidP="00010529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0E54D414" w14:textId="5FC97695" w:rsidR="00AC5A42" w:rsidRDefault="003B707F" w:rsidP="00010529">
            <w:pPr>
              <w:spacing w:after="0" w:line="239" w:lineRule="auto"/>
              <w:ind w:left="102" w:right="177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56053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Bel</w:t>
            </w:r>
            <w:r w:rsidR="00AC5A42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w Re</w:t>
            </w:r>
            <w:r w:rsidR="00AC5A42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AC5A42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 w:rsidR="00AC5A42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AC5A42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 w:rsidR="00AC5A42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6758CC52" w14:textId="77777777" w:rsidR="00AC5A42" w:rsidRDefault="00AC5A42" w:rsidP="00010529">
            <w:pPr>
              <w:spacing w:after="0" w:line="239" w:lineRule="auto"/>
              <w:ind w:left="102" w:right="65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A34373" w14:textId="77777777" w:rsidR="00AC5A42" w:rsidRDefault="00AC5A42" w:rsidP="00010529">
            <w:pPr>
              <w:spacing w:after="0" w:line="239" w:lineRule="auto"/>
              <w:ind w:left="102" w:right="658"/>
              <w:rPr>
                <w:rFonts w:ascii="Wingdings" w:eastAsia="Wingdings" w:hAnsi="Wingdings" w:cs="Wingdings"/>
                <w:sz w:val="20"/>
                <w:szCs w:val="20"/>
              </w:rPr>
            </w:pPr>
          </w:p>
          <w:p w14:paraId="165F6E91" w14:textId="2B6BB1C3" w:rsidR="00AC5A42" w:rsidRDefault="003B707F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86416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226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AC5A42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AC5A42"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14:paraId="662177B5" w14:textId="77777777" w:rsidR="00AC5A42" w:rsidRDefault="00AC5A42" w:rsidP="00010529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AC5A42" w14:paraId="2B34C221" w14:textId="77777777" w:rsidTr="00010529">
        <w:trPr>
          <w:trHeight w:hRule="exact" w:val="1231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FEFF6" w14:textId="77777777" w:rsidR="00AC5A42" w:rsidRDefault="00AC5A42" w:rsidP="00010529"/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56D49" w14:textId="77777777" w:rsidR="00AC5A42" w:rsidRPr="00915335" w:rsidRDefault="00AC5A42" w:rsidP="00010529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E56D8" w14:textId="77777777" w:rsidR="00AC5A42" w:rsidRDefault="00AC5A42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87B1" w14:textId="77777777" w:rsidR="00AC5A42" w:rsidRDefault="00AC5A42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5EE06871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  <w:p w14:paraId="62139A67" w14:textId="77777777" w:rsidR="00AC5A42" w:rsidRDefault="00AC5A42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Amount</w:t>
            </w:r>
          </w:p>
          <w:p w14:paraId="54C60B7C" w14:textId="77777777" w:rsidR="00AC5A42" w:rsidRDefault="00AC5A42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1BECFF3B" w14:textId="77777777" w:rsidR="00376226" w:rsidRDefault="00376226" w:rsidP="00010529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14:paraId="25175C14" w14:textId="6E084BA7" w:rsidR="00376226" w:rsidRDefault="00376226" w:rsidP="00376226">
            <w:pPr>
              <w:spacing w:after="0" w:line="184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42C02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F9CE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42CB3" w14:textId="77777777" w:rsidR="00AC5A42" w:rsidRDefault="00AC5A42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3B933" w14:textId="77777777" w:rsidR="00AC5A42" w:rsidRDefault="00AC5A42" w:rsidP="00010529"/>
        </w:tc>
      </w:tr>
      <w:tr w:rsidR="00AC5A42" w14:paraId="77D69499" w14:textId="77777777" w:rsidTr="00376226">
        <w:trPr>
          <w:trHeight w:hRule="exact" w:val="2282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3558" w14:textId="77777777" w:rsidR="00AC5A42" w:rsidRDefault="00AC5A42" w:rsidP="00010529"/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4424" w14:textId="77777777" w:rsidR="00AC5A42" w:rsidRPr="00915335" w:rsidRDefault="00AC5A42" w:rsidP="00010529">
            <w:pPr>
              <w:rPr>
                <w:highlight w:val="yellow"/>
              </w:rPr>
            </w:pP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E462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4C22" w14:textId="77777777" w:rsidR="00AC5A42" w:rsidRDefault="00AC5A42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52ED47D" w14:textId="77777777" w:rsidR="00AC5A42" w:rsidRDefault="00AC5A42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  <w:p w14:paraId="7ECEF04D" w14:textId="77777777" w:rsidR="00376226" w:rsidRDefault="00376226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F74879A" w14:textId="63E5A3C5" w:rsidR="00376226" w:rsidRDefault="00376226" w:rsidP="00376226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CADB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F7F8" w14:textId="77777777" w:rsidR="00AC5A42" w:rsidRDefault="00AC5A42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B8B8" w14:textId="77777777" w:rsidR="00AC5A42" w:rsidRDefault="00AC5A42" w:rsidP="00010529"/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133B" w14:textId="77777777" w:rsidR="00AC5A42" w:rsidRDefault="00AC5A42" w:rsidP="00010529"/>
        </w:tc>
      </w:tr>
      <w:tr w:rsidR="00AC5A42" w14:paraId="3A7D8545" w14:textId="77777777" w:rsidTr="00010529">
        <w:trPr>
          <w:trHeight w:hRule="exact" w:val="90"/>
        </w:trPr>
        <w:tc>
          <w:tcPr>
            <w:tcW w:w="152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7E0FAD6F" w14:textId="77777777" w:rsidR="00AC5A42" w:rsidRDefault="00AC5A42" w:rsidP="00010529"/>
        </w:tc>
      </w:tr>
      <w:tr w:rsidR="00FF0D87" w14:paraId="7FDC4465" w14:textId="77777777" w:rsidTr="00B3613B">
        <w:trPr>
          <w:trHeight w:hRule="exact" w:val="1292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6E6AF9" w14:textId="77777777" w:rsidR="00FF0D87" w:rsidRDefault="00FF0D87" w:rsidP="00B549D7">
            <w:pPr>
              <w:spacing w:after="0" w:line="240" w:lineRule="auto"/>
              <w:rPr>
                <w:sz w:val="14"/>
                <w:szCs w:val="14"/>
              </w:rPr>
            </w:pPr>
          </w:p>
          <w:p w14:paraId="330ADA87" w14:textId="054BC5E5" w:rsidR="00FF0D87" w:rsidRDefault="003B707F" w:rsidP="00B549D7">
            <w:pPr>
              <w:spacing w:after="0" w:line="240" w:lineRule="auto"/>
              <w:ind w:left="167" w:right="279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51684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Check</w:t>
            </w:r>
            <w:r w:rsidR="00FF0D87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if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FF0D87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bel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w</w:t>
            </w:r>
            <w:r w:rsidR="00FF0D87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is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iden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ical</w:t>
            </w:r>
            <w:r w:rsidR="00FF0D87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to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the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information</w:t>
            </w:r>
            <w:r w:rsidR="00FF0D87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submit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ed 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las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="00FF0D87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y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FF0D87"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r.</w:t>
            </w:r>
          </w:p>
          <w:p w14:paraId="426E417D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1AD32716" w14:textId="1670103C" w:rsidR="00FF0D87" w:rsidRDefault="00FF0D87" w:rsidP="00B549D7">
            <w:pPr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Mixture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uct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  <w:p w14:paraId="642B83D1" w14:textId="746CE7B4" w:rsidR="00FF0D87" w:rsidRPr="006A5BA7" w:rsidRDefault="00FF0D87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18F4631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48523A46" w14:textId="770F0642" w:rsidR="00FF0D87" w:rsidRDefault="00FF0D87" w:rsidP="00B549D7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No. 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60849F6A" w14:textId="5F5483D4" w:rsidR="00FF0D87" w:rsidRDefault="003B707F" w:rsidP="00B549D7">
            <w:pPr>
              <w:tabs>
                <w:tab w:val="left" w:pos="226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2"/>
                  <w:sz w:val="20"/>
                  <w:szCs w:val="20"/>
                </w:rPr>
                <w:id w:val="-214704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2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="00FF0D87"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Not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2"/>
                <w:sz w:val="16"/>
                <w:szCs w:val="18"/>
              </w:rPr>
              <w:t xml:space="preserve"> 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-3"/>
                <w:sz w:val="16"/>
                <w:szCs w:val="18"/>
              </w:rPr>
              <w:t>A</w:t>
            </w:r>
            <w:r w:rsidR="00FF0D87" w:rsidRPr="006C7D7A">
              <w:rPr>
                <w:rFonts w:ascii="Arial" w:eastAsia="Arial" w:hAnsi="Arial" w:cs="Arial"/>
                <w:b/>
                <w:bCs/>
                <w:spacing w:val="-2"/>
                <w:sz w:val="16"/>
                <w:szCs w:val="18"/>
              </w:rPr>
              <w:t>v</w:t>
            </w:r>
            <w:r w:rsidR="00FF0D87" w:rsidRPr="006C7D7A">
              <w:rPr>
                <w:rFonts w:ascii="Arial" w:eastAsia="Arial" w:hAnsi="Arial" w:cs="Arial"/>
                <w:b/>
                <w:bCs/>
                <w:sz w:val="16"/>
                <w:szCs w:val="18"/>
              </w:rPr>
              <w:t>ailable</w:t>
            </w:r>
          </w:p>
          <w:p w14:paraId="5AE488A3" w14:textId="77777777" w:rsidR="00FF0D87" w:rsidRPr="00B549D7" w:rsidRDefault="00FF0D87" w:rsidP="00B549D7">
            <w:pPr>
              <w:spacing w:after="0" w:line="240" w:lineRule="auto"/>
              <w:ind w:left="167"/>
              <w:rPr>
                <w:sz w:val="14"/>
                <w:szCs w:val="14"/>
              </w:rPr>
            </w:pPr>
          </w:p>
          <w:p w14:paraId="13EDB662" w14:textId="77777777" w:rsidR="00FF0D87" w:rsidRDefault="003B707F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18589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Solid  </w:t>
            </w:r>
            <w:r w:rsidR="00FF0D87"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1"/>
                  <w:sz w:val="16"/>
                  <w:szCs w:val="16"/>
                </w:rPr>
                <w:id w:val="-71658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pacing w:val="41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Li</w:t>
            </w:r>
            <w:r w:rsidR="00FF0D87">
              <w:rPr>
                <w:rFonts w:ascii="Arial" w:eastAsia="Arial" w:hAnsi="Arial" w:cs="Arial"/>
                <w:spacing w:val="-1"/>
                <w:sz w:val="16"/>
                <w:szCs w:val="16"/>
              </w:rPr>
              <w:t>q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uid </w:t>
            </w:r>
            <w:r w:rsidR="00FF0D87">
              <w:rPr>
                <w:rFonts w:ascii="Arial" w:eastAsia="Arial" w:hAnsi="Arial" w:cs="Arial"/>
                <w:spacing w:val="40"/>
                <w:sz w:val="16"/>
                <w:szCs w:val="16"/>
              </w:rPr>
              <w:t xml:space="preserve"> </w:t>
            </w:r>
            <w:sdt>
              <w:sdtPr>
                <w:rPr>
                  <w:rFonts w:ascii="Arial" w:eastAsia="Arial" w:hAnsi="Arial" w:cs="Arial"/>
                  <w:spacing w:val="40"/>
                  <w:sz w:val="16"/>
                  <w:szCs w:val="16"/>
                </w:rPr>
                <w:id w:val="-199779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pacing w:val="40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Gas</w:t>
            </w:r>
          </w:p>
          <w:p w14:paraId="76C1AAE3" w14:textId="77777777" w:rsidR="00FF0D87" w:rsidRPr="00B549D7" w:rsidRDefault="00FF0D87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4"/>
                <w:szCs w:val="14"/>
              </w:rPr>
            </w:pPr>
          </w:p>
          <w:p w14:paraId="0FC38933" w14:textId="4AB83102" w:rsidR="00FF0D87" w:rsidRDefault="003B707F" w:rsidP="00B549D7">
            <w:pPr>
              <w:tabs>
                <w:tab w:val="left" w:pos="2740"/>
              </w:tabs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5"/>
                  <w:sz w:val="20"/>
                  <w:szCs w:val="20"/>
                </w:rPr>
                <w:id w:val="-1609265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pacing w:val="-5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Trade</w:t>
            </w:r>
            <w:r w:rsidR="00FF0D87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Secret</w:t>
            </w:r>
          </w:p>
          <w:p w14:paraId="173CF8E3" w14:textId="77777777" w:rsidR="00FF0D87" w:rsidRPr="00B549D7" w:rsidRDefault="00FF0D87" w:rsidP="00B549D7">
            <w:pPr>
              <w:tabs>
                <w:tab w:val="left" w:pos="2740"/>
              </w:tabs>
              <w:spacing w:after="0" w:line="240" w:lineRule="auto"/>
              <w:ind w:left="173" w:right="-14"/>
              <w:rPr>
                <w:sz w:val="14"/>
                <w:szCs w:val="14"/>
              </w:rPr>
            </w:pPr>
          </w:p>
          <w:p w14:paraId="126D2528" w14:textId="77777777" w:rsidR="00FF0D87" w:rsidRDefault="00FF0D87" w:rsidP="00190442">
            <w:pPr>
              <w:tabs>
                <w:tab w:val="left" w:pos="1590"/>
                <w:tab w:val="left" w:pos="1920"/>
              </w:tabs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EHS: 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es </w:t>
            </w:r>
            <w:r>
              <w:rPr>
                <w:rFonts w:ascii="Arial" w:eastAsia="Arial" w:hAnsi="Arial" w:cs="Arial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 </w:t>
            </w:r>
            <w:r>
              <w:rPr>
                <w:rFonts w:ascii="Arial" w:eastAsia="Arial" w:hAnsi="Arial" w:cs="Arial"/>
                <w:spacing w:val="41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</w:t>
            </w:r>
          </w:p>
          <w:p w14:paraId="53D728FD" w14:textId="4C99ED9B" w:rsidR="00FF0D87" w:rsidRDefault="004C2421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3D26A1" wp14:editId="0E7B7903">
                      <wp:simplePos x="0" y="0"/>
                      <wp:positionH relativeFrom="column">
                        <wp:posOffset>-1904</wp:posOffset>
                      </wp:positionH>
                      <wp:positionV relativeFrom="paragraph">
                        <wp:posOffset>70485</wp:posOffset>
                      </wp:positionV>
                      <wp:extent cx="1752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E075E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55pt" to="137.8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F9A182" w14:textId="17C3F693" w:rsidR="00FF0D87" w:rsidRDefault="00FF0D87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EHS(s)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Name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applicable):</w:t>
            </w:r>
          </w:p>
          <w:p w14:paraId="4FB5C40E" w14:textId="46E624CA" w:rsidR="00FF0D87" w:rsidRPr="006A5BA7" w:rsidRDefault="00FF0D87" w:rsidP="004D37F3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9172108" w14:textId="6FBA2DC4" w:rsidR="00FF0D87" w:rsidRDefault="00FF0D87" w:rsidP="004D37F3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</w:p>
          <w:p w14:paraId="044DF641" w14:textId="2F74A979" w:rsidR="00FF0D87" w:rsidRDefault="00FF0D87" w:rsidP="004D37F3">
            <w:pPr>
              <w:spacing w:after="0" w:line="240" w:lineRule="auto"/>
              <w:ind w:left="16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No. 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8C18D7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</w:p>
          <w:p w14:paraId="05CDB2C3" w14:textId="299665F8" w:rsidR="00FF0D87" w:rsidRDefault="00FB1839" w:rsidP="004D37F3">
            <w:pPr>
              <w:spacing w:after="0" w:line="240" w:lineRule="auto"/>
              <w:ind w:left="167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414FBA" wp14:editId="17C0B3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93028</wp:posOffset>
                      </wp:positionV>
                      <wp:extent cx="17526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2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B5209" id="Straight Connector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7.35pt" to="137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3BFB3AD" w14:textId="77777777" w:rsidR="00FF0D87" w:rsidRDefault="00FF0D87" w:rsidP="00FF0D87">
            <w:pPr>
              <w:spacing w:after="0" w:line="240" w:lineRule="auto"/>
              <w:ind w:left="16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Non-EH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(s)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(optional):</w:t>
            </w:r>
          </w:p>
          <w:p w14:paraId="5B73197B" w14:textId="7C5CE330" w:rsidR="00FF0D87" w:rsidRPr="006A5BA7" w:rsidRDefault="00FF0D87" w:rsidP="00FF0D87">
            <w:pPr>
              <w:spacing w:after="0" w:line="240" w:lineRule="auto"/>
              <w:ind w:left="330" w:right="-20"/>
              <w:rPr>
                <w:rFonts w:ascii="Wingdings" w:eastAsia="Wingdings" w:hAnsi="Wingdings" w:cs="Wingdings"/>
                <w:sz w:val="20"/>
                <w:szCs w:val="20"/>
              </w:rPr>
            </w:pPr>
            <w:r w:rsidRPr="006A5BA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A5BA7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A5BA7">
              <w:rPr>
                <w:rFonts w:ascii="Arial" w:hAnsi="Arial" w:cs="Arial"/>
                <w:sz w:val="16"/>
                <w:szCs w:val="16"/>
              </w:rPr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A5BA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5671C" w14:textId="77777777" w:rsidR="00FF0D87" w:rsidRPr="00915335" w:rsidRDefault="00FF0D87" w:rsidP="00010529">
            <w:pPr>
              <w:spacing w:before="2" w:after="0" w:line="180" w:lineRule="exact"/>
              <w:rPr>
                <w:sz w:val="18"/>
                <w:szCs w:val="18"/>
                <w:highlight w:val="yellow"/>
              </w:rPr>
            </w:pPr>
          </w:p>
          <w:p w14:paraId="09719ECD" w14:textId="12F172C1" w:rsidR="00FF0D87" w:rsidRPr="007861FC" w:rsidRDefault="003B707F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770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>Explosive</w:t>
            </w:r>
          </w:p>
          <w:p w14:paraId="66E5DB16" w14:textId="425A19D6" w:rsidR="00FF0D87" w:rsidRPr="007861FC" w:rsidRDefault="003B707F" w:rsidP="00B549D7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071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Flammable (gases, aerosols, liquids, or solids)</w:t>
            </w:r>
          </w:p>
          <w:p w14:paraId="1B12D92D" w14:textId="42088069" w:rsidR="00FF0D87" w:rsidRPr="007861FC" w:rsidRDefault="003B707F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201016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Oxidizer (liquid, solid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 or gas)</w:t>
            </w:r>
          </w:p>
          <w:p w14:paraId="3D224254" w14:textId="13E79403" w:rsidR="00FF0D87" w:rsidRPr="007861FC" w:rsidRDefault="003B707F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45938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Self-reactive</w:t>
            </w:r>
          </w:p>
          <w:p w14:paraId="66576615" w14:textId="3495C84E" w:rsidR="00FF0D87" w:rsidRDefault="003B707F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59080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Pyrophoric (liquid or solid)</w:t>
            </w:r>
          </w:p>
          <w:p w14:paraId="41F41E1A" w14:textId="5C3BD0F2" w:rsidR="00FF0D87" w:rsidRDefault="003B707F" w:rsidP="00B549D7">
            <w:pPr>
              <w:tabs>
                <w:tab w:val="left" w:pos="450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54734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>Pyrophoric Gas</w:t>
            </w:r>
          </w:p>
          <w:p w14:paraId="4D33A98E" w14:textId="30953EE5" w:rsidR="00FF0D87" w:rsidRDefault="003B707F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210000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Self-heating</w:t>
            </w:r>
          </w:p>
          <w:p w14:paraId="51FC8BD2" w14:textId="5EC59E23" w:rsidR="00FF0D87" w:rsidRPr="007861FC" w:rsidRDefault="003B707F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sz w:val="17"/>
                <w:szCs w:val="17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47552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Organic peroxide</w:t>
            </w:r>
          </w:p>
          <w:p w14:paraId="608CCBF5" w14:textId="514CBFFC" w:rsidR="00FF0D87" w:rsidRDefault="003B707F" w:rsidP="00B549D7">
            <w:pPr>
              <w:tabs>
                <w:tab w:val="left" w:pos="45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81097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Corrosive to metal</w:t>
            </w:r>
          </w:p>
          <w:p w14:paraId="14795996" w14:textId="2698F873" w:rsidR="00FF0D87" w:rsidRDefault="003B707F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206576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Gas under pressure (compressed gas)</w:t>
            </w:r>
          </w:p>
          <w:p w14:paraId="5FAB0553" w14:textId="5FB06EC8" w:rsidR="00FF0D87" w:rsidRDefault="003B707F" w:rsidP="00B549D7">
            <w:pPr>
              <w:tabs>
                <w:tab w:val="left" w:pos="450"/>
              </w:tabs>
              <w:spacing w:after="0" w:line="175" w:lineRule="exact"/>
              <w:ind w:left="450" w:right="-20" w:hanging="361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384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In contact with water emits flammable gas </w:t>
            </w:r>
          </w:p>
          <w:p w14:paraId="5E524B7F" w14:textId="10C1E87E" w:rsidR="00FF0D87" w:rsidRDefault="003B707F" w:rsidP="00B549D7">
            <w:pPr>
              <w:tabs>
                <w:tab w:val="left" w:pos="450"/>
              </w:tabs>
              <w:spacing w:after="0" w:line="175" w:lineRule="exact"/>
              <w:ind w:left="89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6114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>Combustible Dust</w:t>
            </w:r>
          </w:p>
          <w:p w14:paraId="2B2BC403" w14:textId="0E19E51A" w:rsidR="00FF0D87" w:rsidRPr="00B549D7" w:rsidRDefault="003B707F" w:rsidP="00B549D7">
            <w:pPr>
              <w:tabs>
                <w:tab w:val="left" w:pos="450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320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Hazard Not Otherwise Classified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B79CF" w14:textId="77777777" w:rsidR="00FF0D87" w:rsidRDefault="00FF0D87" w:rsidP="0001052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584CE86B" w14:textId="14295E8A" w:rsidR="00FF0D87" w:rsidRPr="007861FC" w:rsidRDefault="003B707F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84136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FF0D87">
              <w:rPr>
                <w:rFonts w:ascii="Arial" w:hAnsi="Arial" w:cs="Arial"/>
                <w:sz w:val="16"/>
              </w:rPr>
              <w:tab/>
            </w:r>
            <w:r w:rsidR="00FF0D87" w:rsidRPr="007861FC">
              <w:rPr>
                <w:rFonts w:ascii="Arial" w:hAnsi="Arial" w:cs="Arial"/>
                <w:sz w:val="16"/>
              </w:rPr>
              <w:t xml:space="preserve">Acute toxicity (any route of </w:t>
            </w:r>
            <w:r w:rsidR="00FF0D87">
              <w:rPr>
                <w:rFonts w:ascii="Arial" w:hAnsi="Arial" w:cs="Arial"/>
                <w:sz w:val="16"/>
              </w:rPr>
              <w:t xml:space="preserve">   </w:t>
            </w:r>
            <w:r w:rsidR="00FF0D87" w:rsidRPr="007861FC">
              <w:rPr>
                <w:rFonts w:ascii="Arial" w:hAnsi="Arial" w:cs="Arial"/>
                <w:sz w:val="16"/>
              </w:rPr>
              <w:t>exposure)</w:t>
            </w:r>
            <w:r w:rsidR="00FF0D87">
              <w:rPr>
                <w:rFonts w:ascii="Arial" w:hAnsi="Arial" w:cs="Arial"/>
                <w:sz w:val="16"/>
              </w:rPr>
              <w:t xml:space="preserve">  </w:t>
            </w:r>
          </w:p>
          <w:p w14:paraId="197D3221" w14:textId="7DC6F8EA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20"/>
                </w:rPr>
                <w:id w:val="140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20"/>
                  </w:rPr>
                  <w:t>☐</w:t>
                </w:r>
              </w:sdtContent>
            </w:sdt>
            <w:r w:rsidR="00FF0D87">
              <w:rPr>
                <w:rFonts w:ascii="Arial" w:eastAsia="Times New Roman" w:hAnsi="Arial" w:cs="Arial"/>
                <w:sz w:val="16"/>
                <w:szCs w:val="20"/>
              </w:rPr>
              <w:tab/>
            </w:r>
            <w:r w:rsidR="00FF0D87" w:rsidRPr="009C197B">
              <w:rPr>
                <w:rFonts w:ascii="Arial" w:eastAsia="Times New Roman" w:hAnsi="Arial" w:cs="Arial"/>
                <w:sz w:val="16"/>
                <w:szCs w:val="20"/>
              </w:rPr>
              <w:t>Skin corrosion or irritation</w:t>
            </w:r>
            <w:r w:rsidR="00FF0D87" w:rsidRPr="007861FC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</w:p>
          <w:p w14:paraId="72F8ECFC" w14:textId="093A6B0F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89626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7861FC">
              <w:rPr>
                <w:rFonts w:ascii="Arial" w:eastAsia="Arial" w:hAnsi="Arial" w:cs="Arial"/>
                <w:sz w:val="16"/>
                <w:szCs w:val="16"/>
              </w:rPr>
              <w:t xml:space="preserve">Serious eye damage or eye irritation </w:t>
            </w:r>
          </w:p>
          <w:p w14:paraId="52A866F2" w14:textId="35A24EF8" w:rsidR="00FF0D87" w:rsidRPr="007861FC" w:rsidRDefault="003B707F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82204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Respiratory or skin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sensitization</w:t>
            </w:r>
          </w:p>
          <w:p w14:paraId="2182453B" w14:textId="62559468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0245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Germ cell mutagenicity</w:t>
            </w:r>
          </w:p>
          <w:p w14:paraId="1DA6B0D1" w14:textId="5AF7FE85" w:rsidR="00FF0D87" w:rsidRDefault="003B707F" w:rsidP="00AE12E8">
            <w:pPr>
              <w:tabs>
                <w:tab w:val="left" w:pos="436"/>
              </w:tabs>
              <w:spacing w:after="0" w:line="184" w:lineRule="exact"/>
              <w:ind w:left="444" w:right="217" w:hanging="34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640930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</w:rPr>
                  <w:t>☐</w:t>
                </w:r>
              </w:sdtContent>
            </w:sdt>
            <w:r w:rsidR="00FF0D87">
              <w:rPr>
                <w:rFonts w:ascii="Arial" w:hAnsi="Arial" w:cs="Arial"/>
                <w:sz w:val="16"/>
              </w:rPr>
              <w:tab/>
            </w:r>
            <w:r w:rsidR="00FF0D87" w:rsidRPr="009C197B">
              <w:rPr>
                <w:rFonts w:ascii="Arial" w:hAnsi="Arial" w:cs="Arial"/>
                <w:sz w:val="16"/>
              </w:rPr>
              <w:t>Carcinogenicity</w:t>
            </w:r>
          </w:p>
          <w:p w14:paraId="1EDA073D" w14:textId="629AF560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171237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Reproductive toxicity</w:t>
            </w:r>
          </w:p>
          <w:p w14:paraId="2D546350" w14:textId="14C7BF01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447" w:right="-14" w:hanging="346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2086178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 xml:space="preserve">Specific target organ </w:t>
            </w:r>
            <w:proofErr w:type="gramStart"/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toxicity(</w:t>
            </w:r>
            <w:proofErr w:type="gramEnd"/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 xml:space="preserve">single or repeated exposure) </w:t>
            </w:r>
          </w:p>
          <w:p w14:paraId="1972B7BA" w14:textId="117175F1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26885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Aspiration hazard</w:t>
            </w:r>
          </w:p>
          <w:p w14:paraId="2F817DDB" w14:textId="77777777" w:rsidR="00FF0D87" w:rsidRDefault="003B707F" w:rsidP="00AE12E8">
            <w:pPr>
              <w:tabs>
                <w:tab w:val="left" w:pos="436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-162268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 xml:space="preserve">Simple Asphyxiant </w:t>
            </w:r>
          </w:p>
          <w:p w14:paraId="3F6FFD18" w14:textId="0A162574" w:rsidR="00FF0D87" w:rsidRPr="00B549D7" w:rsidRDefault="003B707F" w:rsidP="00AE12E8">
            <w:pPr>
              <w:tabs>
                <w:tab w:val="left" w:pos="436"/>
              </w:tabs>
              <w:spacing w:after="0" w:line="240" w:lineRule="auto"/>
              <w:ind w:left="436" w:right="-20" w:hanging="334"/>
              <w:rPr>
                <w:rFonts w:ascii="Arial" w:eastAsia="Arial" w:hAnsi="Arial" w:cs="Arial"/>
                <w:sz w:val="16"/>
                <w:szCs w:val="16"/>
              </w:rPr>
            </w:pPr>
            <w:sdt>
              <w:sdtPr>
                <w:rPr>
                  <w:rFonts w:ascii="Arial" w:eastAsia="Arial" w:hAnsi="Arial" w:cs="Arial"/>
                  <w:sz w:val="16"/>
                  <w:szCs w:val="16"/>
                </w:rPr>
                <w:id w:val="6336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8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F0D87">
              <w:rPr>
                <w:rFonts w:ascii="Arial" w:eastAsia="Arial" w:hAnsi="Arial" w:cs="Arial"/>
                <w:sz w:val="16"/>
                <w:szCs w:val="16"/>
              </w:rPr>
              <w:tab/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Hazard Not Otherwise</w:t>
            </w:r>
            <w:r w:rsidR="00FF0D87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FF0D87" w:rsidRPr="009C197B">
              <w:rPr>
                <w:rFonts w:ascii="Arial" w:eastAsia="Arial" w:hAnsi="Arial" w:cs="Arial"/>
                <w:sz w:val="16"/>
                <w:szCs w:val="16"/>
              </w:rPr>
              <w:t>Classified</w:t>
            </w: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5411" w14:textId="77777777" w:rsidR="00FF0D87" w:rsidRDefault="00FF0D87" w:rsidP="00010529">
            <w:pPr>
              <w:spacing w:before="1" w:after="0" w:line="120" w:lineRule="exact"/>
              <w:rPr>
                <w:sz w:val="12"/>
                <w:szCs w:val="12"/>
              </w:rPr>
            </w:pPr>
          </w:p>
          <w:p w14:paraId="7A38FEFC" w14:textId="77777777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nt </w:t>
            </w:r>
          </w:p>
          <w:p w14:paraId="13883331" w14:textId="4717E1AA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(Total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Mixt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re) </w:t>
            </w:r>
          </w:p>
          <w:p w14:paraId="5EFC9868" w14:textId="77777777" w:rsidR="00FF0D87" w:rsidRDefault="00FF0D87" w:rsidP="00010529">
            <w:pPr>
              <w:spacing w:after="0" w:line="184" w:lineRule="exact"/>
              <w:ind w:left="102" w:right="303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3FDB7A74" w14:textId="77777777" w:rsidR="00FF0D87" w:rsidRPr="0064271D" w:rsidRDefault="00FF0D87" w:rsidP="00476512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F9EDB8E" w14:textId="33355C01" w:rsidR="00FF0D87" w:rsidRPr="00F00896" w:rsidRDefault="00C936F0" w:rsidP="00F00896">
            <w:pPr>
              <w:spacing w:after="0" w:line="184" w:lineRule="exact"/>
              <w:ind w:left="102" w:right="30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88B61" w14:textId="77777777" w:rsidR="00FF0D87" w:rsidRDefault="00FF0D87" w:rsidP="00FF0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9A616" w14:textId="2EE7BECA" w:rsidR="00FF0D87" w:rsidRDefault="00FF0D87" w:rsidP="00C936F0">
            <w:pPr>
              <w:ind w:left="9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8F07DA" w14:textId="77777777" w:rsidR="00FF0D87" w:rsidRDefault="00FF0D87" w:rsidP="00FF0D8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45691F" w14:textId="092D0014" w:rsidR="00FF0D87" w:rsidRDefault="00FF0D87" w:rsidP="00C936F0">
            <w:pPr>
              <w:ind w:left="76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E768C" w14:textId="77777777" w:rsidR="00FF0D87" w:rsidRDefault="00FF0D87" w:rsidP="00010529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047699C0" w14:textId="77777777" w:rsidR="00FF0D87" w:rsidRDefault="00FF0D87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Confidential:</w:t>
            </w:r>
          </w:p>
          <w:p w14:paraId="3E1744AD" w14:textId="17B6C546" w:rsidR="00E146A9" w:rsidRDefault="003B707F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180630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Yes</w:t>
            </w:r>
          </w:p>
          <w:p w14:paraId="61FFD048" w14:textId="77777777" w:rsidR="00E146A9" w:rsidRDefault="00E146A9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F519C4" w14:textId="2931C290" w:rsidR="00FF0D87" w:rsidRDefault="003B707F" w:rsidP="00010529">
            <w:pPr>
              <w:tabs>
                <w:tab w:val="left" w:pos="940"/>
              </w:tabs>
              <w:spacing w:before="1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209222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pacing w:val="-2"/>
                <w:sz w:val="18"/>
                <w:szCs w:val="18"/>
              </w:rPr>
              <w:t>No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EA44D3" w14:textId="77777777" w:rsidR="00FF0D87" w:rsidRDefault="00FF0D87" w:rsidP="00010529">
            <w:pPr>
              <w:spacing w:before="9" w:after="0" w:line="110" w:lineRule="exact"/>
              <w:rPr>
                <w:sz w:val="11"/>
                <w:szCs w:val="11"/>
              </w:rPr>
            </w:pPr>
          </w:p>
          <w:p w14:paraId="0B5F3D94" w14:textId="7CCCC1EA" w:rsidR="00FF0D87" w:rsidRDefault="003B707F" w:rsidP="00010529">
            <w:pPr>
              <w:spacing w:after="0" w:line="239" w:lineRule="auto"/>
              <w:ind w:left="102" w:right="29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-49396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Bel</w:t>
            </w:r>
            <w:r w:rsidR="00FF0D87"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w Re</w:t>
            </w:r>
            <w:r w:rsidR="00FF0D87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FF0D87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 xml:space="preserve">rting </w:t>
            </w:r>
            <w:r w:rsidR="00FF0D87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="00FF0D87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resholds (opti</w:t>
            </w:r>
            <w:r w:rsidR="00FF0D87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nal)</w:t>
            </w:r>
          </w:p>
          <w:p w14:paraId="5FCA11F5" w14:textId="77777777" w:rsidR="00FF0D87" w:rsidRDefault="00FF0D87" w:rsidP="00010529">
            <w:pPr>
              <w:spacing w:after="0" w:line="200" w:lineRule="exact"/>
              <w:rPr>
                <w:sz w:val="20"/>
                <w:szCs w:val="20"/>
              </w:rPr>
            </w:pPr>
          </w:p>
          <w:p w14:paraId="661FD0DF" w14:textId="77777777" w:rsidR="00FF0D87" w:rsidRDefault="00FF0D87" w:rsidP="00010529">
            <w:pPr>
              <w:spacing w:before="15" w:after="0" w:line="200" w:lineRule="exact"/>
              <w:rPr>
                <w:sz w:val="20"/>
                <w:szCs w:val="20"/>
              </w:rPr>
            </w:pPr>
          </w:p>
          <w:p w14:paraId="6D9CF84A" w14:textId="0F728CDC" w:rsidR="00FF0D87" w:rsidRDefault="003B707F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1"/>
                  <w:sz w:val="20"/>
                  <w:szCs w:val="20"/>
                </w:rPr>
                <w:id w:val="166798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A9">
                  <w:rPr>
                    <w:rFonts w:ascii="MS Gothic" w:eastAsia="MS Gothic" w:hAnsi="MS Gothic" w:cs="Times New Roman" w:hint="eastAsia"/>
                    <w:spacing w:val="1"/>
                    <w:sz w:val="20"/>
                    <w:szCs w:val="20"/>
                  </w:rPr>
                  <w:t>☐</w:t>
                </w:r>
              </w:sdtContent>
            </w:sdt>
            <w:r w:rsidR="00FF0D87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FF0D87">
              <w:rPr>
                <w:rFonts w:ascii="Arial" w:eastAsia="Arial" w:hAnsi="Arial" w:cs="Arial"/>
                <w:sz w:val="18"/>
                <w:szCs w:val="18"/>
              </w:rPr>
              <w:t>State or Local</w:t>
            </w:r>
          </w:p>
          <w:p w14:paraId="39EE23B2" w14:textId="77777777" w:rsidR="00FF0D87" w:rsidRDefault="00FF0D87" w:rsidP="00010529">
            <w:pPr>
              <w:spacing w:after="0" w:line="206" w:lineRule="exact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ire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ents</w:t>
            </w:r>
          </w:p>
        </w:tc>
      </w:tr>
      <w:tr w:rsidR="00FF0D87" w14:paraId="5F1FBFE8" w14:textId="77777777" w:rsidTr="0064271D">
        <w:trPr>
          <w:trHeight w:hRule="exact" w:val="134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8C3A3" w14:textId="77777777" w:rsidR="00FF0D87" w:rsidRDefault="00FF0D87" w:rsidP="00B549D7">
            <w:pPr>
              <w:spacing w:after="0" w:line="240" w:lineRule="auto"/>
              <w:ind w:left="330" w:right="-20"/>
            </w:pP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B62240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CC984" w14:textId="77777777" w:rsidR="00FF0D87" w:rsidRDefault="00FF0D87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A5BE" w14:textId="77777777" w:rsidR="00FF0D87" w:rsidRDefault="00FF0D87" w:rsidP="00010529">
            <w:pPr>
              <w:spacing w:before="8" w:after="0" w:line="110" w:lineRule="exact"/>
              <w:rPr>
                <w:sz w:val="11"/>
                <w:szCs w:val="11"/>
              </w:rPr>
            </w:pPr>
          </w:p>
          <w:p w14:paraId="126755C6" w14:textId="77777777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spacing w:val="-6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Average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 Amount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</w:p>
          <w:p w14:paraId="6692206A" w14:textId="779B0DA4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otal Mixture) </w:t>
            </w:r>
          </w:p>
          <w:p w14:paraId="0798FCC9" w14:textId="77777777" w:rsidR="00FF0D87" w:rsidRDefault="00FF0D87" w:rsidP="00010529">
            <w:pPr>
              <w:spacing w:after="0" w:line="240" w:lineRule="auto"/>
              <w:ind w:left="102" w:right="9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13266312" w14:textId="77777777" w:rsidR="00FF0D87" w:rsidRPr="0064271D" w:rsidRDefault="00FF0D87" w:rsidP="00476512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13724D3B" w14:textId="21175C3F" w:rsidR="00FF0D87" w:rsidRDefault="00C936F0" w:rsidP="00476512">
            <w:pPr>
              <w:spacing w:after="0" w:line="240" w:lineRule="auto"/>
              <w:ind w:left="102" w:right="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996CB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EAB2BA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76043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4CA3F" w14:textId="77777777" w:rsidR="00FF0D87" w:rsidRDefault="00FF0D87" w:rsidP="00010529"/>
        </w:tc>
      </w:tr>
      <w:tr w:rsidR="00FF0D87" w14:paraId="4DF1F4E4" w14:textId="77777777" w:rsidTr="00B3613B">
        <w:trPr>
          <w:trHeight w:hRule="exact" w:val="80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A42DF4" w14:textId="5BC513B2" w:rsidR="00FF0D87" w:rsidRDefault="00FF0D87" w:rsidP="00B549D7">
            <w:pPr>
              <w:spacing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83AAFB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321A5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9534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31CB427" w14:textId="77777777" w:rsidR="00FF0D87" w:rsidRDefault="00FF0D87" w:rsidP="000105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No.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site:</w:t>
            </w:r>
          </w:p>
          <w:p w14:paraId="6F3819D4" w14:textId="77777777" w:rsidR="00FF0D87" w:rsidRPr="0064271D" w:rsidRDefault="00FF0D87" w:rsidP="002C69A1">
            <w:pPr>
              <w:spacing w:after="0" w:line="184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295EB2B3" w14:textId="183A941D" w:rsidR="00FF0D87" w:rsidRDefault="00C936F0" w:rsidP="00F00896">
            <w:pPr>
              <w:spacing w:after="0" w:line="240" w:lineRule="auto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FA4975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0CB79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A9CC0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C49A5" w14:textId="77777777" w:rsidR="00FF0D87" w:rsidRDefault="00FF0D87" w:rsidP="00010529"/>
        </w:tc>
      </w:tr>
      <w:tr w:rsidR="00FF0D87" w14:paraId="30970213" w14:textId="77777777" w:rsidTr="00A80397">
        <w:trPr>
          <w:trHeight w:val="1344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A046" w14:textId="77777777" w:rsidR="00FF0D87" w:rsidRDefault="00FF0D87" w:rsidP="00B549D7">
            <w:pPr>
              <w:spacing w:after="0" w:line="240" w:lineRule="auto"/>
              <w:ind w:left="330" w:right="-20"/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8847" w14:textId="77777777" w:rsidR="00FF0D87" w:rsidRDefault="00FF0D87" w:rsidP="00010529"/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E662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083C" w14:textId="77777777" w:rsidR="00FF0D87" w:rsidRDefault="00FF0D87" w:rsidP="0001052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94895F9" w14:textId="77777777" w:rsidR="00FF0D87" w:rsidRDefault="00FF0D87" w:rsidP="00010529">
            <w:pPr>
              <w:spacing w:after="0" w:line="240" w:lineRule="auto"/>
              <w:ind w:left="102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6"/>
                <w:szCs w:val="16"/>
              </w:rPr>
              <w:t>mum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Amo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 each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EHS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 Mi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z w:val="16"/>
                <w:szCs w:val="16"/>
              </w:rPr>
              <w:t>ture</w:t>
            </w:r>
          </w:p>
          <w:p w14:paraId="28522F58" w14:textId="77777777" w:rsidR="00FF0D87" w:rsidRDefault="00FF0D87" w:rsidP="00010529">
            <w:pPr>
              <w:spacing w:after="0" w:line="183" w:lineRule="exact"/>
              <w:ind w:left="102" w:right="-2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Range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de:</w:t>
            </w:r>
          </w:p>
          <w:p w14:paraId="39EB3DD6" w14:textId="77777777" w:rsidR="00FF0D87" w:rsidRPr="00B3613B" w:rsidRDefault="00FF0D87" w:rsidP="00010529">
            <w:pPr>
              <w:spacing w:after="0" w:line="183" w:lineRule="exact"/>
              <w:ind w:left="102" w:right="-20"/>
              <w:rPr>
                <w:rFonts w:ascii="Arial" w:eastAsia="Arial" w:hAnsi="Arial" w:cs="Arial"/>
                <w:b/>
                <w:bCs/>
                <w:sz w:val="14"/>
                <w:szCs w:val="14"/>
              </w:rPr>
            </w:pPr>
          </w:p>
          <w:p w14:paraId="70AE69CA" w14:textId="1A50CAFE" w:rsidR="00FF0D87" w:rsidRDefault="00C936F0" w:rsidP="00B3613B">
            <w:pPr>
              <w:spacing w:after="0" w:line="183" w:lineRule="exact"/>
              <w:ind w:left="102" w:right="-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6B2F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CD33" w14:textId="77777777" w:rsidR="00FF0D87" w:rsidRDefault="00FF0D87" w:rsidP="00010529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9B7" w14:textId="77777777" w:rsidR="00FF0D87" w:rsidRDefault="00FF0D87" w:rsidP="00010529"/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4BFD" w14:textId="77777777" w:rsidR="00FF0D87" w:rsidRDefault="00FF0D87" w:rsidP="00010529"/>
        </w:tc>
      </w:tr>
    </w:tbl>
    <w:p w14:paraId="4C993107" w14:textId="77777777" w:rsidR="00AC5A42" w:rsidRDefault="00AC5A42" w:rsidP="00AC5A42">
      <w:pPr>
        <w:spacing w:before="3" w:after="0" w:line="110" w:lineRule="exact"/>
        <w:rPr>
          <w:sz w:val="11"/>
          <w:szCs w:val="11"/>
        </w:rPr>
      </w:pPr>
    </w:p>
    <w:p w14:paraId="2CDEDCD1" w14:textId="51FFDC21" w:rsidR="008767C0" w:rsidRPr="00376226" w:rsidRDefault="00AC5A42" w:rsidP="00376226">
      <w:pPr>
        <w:tabs>
          <w:tab w:val="left" w:pos="2700"/>
          <w:tab w:val="left" w:pos="5220"/>
          <w:tab w:val="left" w:pos="9540"/>
        </w:tabs>
        <w:spacing w:after="0" w:line="240" w:lineRule="auto"/>
        <w:ind w:left="54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Opti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tt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me</w:t>
      </w:r>
      <w:r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ts: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b/>
            <w:bCs/>
            <w:sz w:val="16"/>
            <w:szCs w:val="16"/>
          </w:rPr>
          <w:id w:val="-791360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75F">
            <w:rPr>
              <w:rFonts w:ascii="MS Gothic" w:eastAsia="MS Gothic" w:hAnsi="MS Gothic" w:cs="Times New Roman" w:hint="eastAsia"/>
              <w:b/>
              <w:bCs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lan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91377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92F"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list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site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coordinate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abbreviations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ab/>
      </w:r>
      <w:sdt>
        <w:sdtPr>
          <w:rPr>
            <w:rFonts w:ascii="Times New Roman" w:eastAsia="Times New Roman" w:hAnsi="Times New Roman" w:cs="Times New Roman"/>
            <w:w w:val="99"/>
            <w:sz w:val="16"/>
            <w:szCs w:val="16"/>
          </w:rPr>
          <w:id w:val="130366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692F">
            <w:rPr>
              <w:rFonts w:ascii="MS Gothic" w:eastAsia="MS Gothic" w:hAnsi="MS Gothic" w:cs="Times New Roman" w:hint="eastAsia"/>
              <w:w w:val="99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have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attached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description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dikes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and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other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safeguard</w:t>
      </w:r>
      <w:r w:rsidRPr="00820A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820A89">
        <w:rPr>
          <w:rFonts w:ascii="Times New Roman" w:eastAsia="Times New Roman" w:hAnsi="Times New Roman" w:cs="Times New Roman"/>
          <w:sz w:val="16"/>
          <w:szCs w:val="16"/>
        </w:rPr>
        <w:t>measures</w:t>
      </w:r>
      <w:proofErr w:type="gramEnd"/>
    </w:p>
    <w:sectPr w:rsidR="008767C0" w:rsidRPr="00376226">
      <w:pgSz w:w="15840" w:h="12240" w:orient="landscape"/>
      <w:pgMar w:top="680" w:right="14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C0"/>
    <w:rsid w:val="00092D31"/>
    <w:rsid w:val="00190442"/>
    <w:rsid w:val="001F3CEA"/>
    <w:rsid w:val="002118C2"/>
    <w:rsid w:val="002C69A1"/>
    <w:rsid w:val="002F075F"/>
    <w:rsid w:val="002F0C1A"/>
    <w:rsid w:val="00376226"/>
    <w:rsid w:val="003B707F"/>
    <w:rsid w:val="003C1E66"/>
    <w:rsid w:val="00426252"/>
    <w:rsid w:val="00476512"/>
    <w:rsid w:val="004C2421"/>
    <w:rsid w:val="004D37F3"/>
    <w:rsid w:val="00523EAB"/>
    <w:rsid w:val="005C2B30"/>
    <w:rsid w:val="005D7DEA"/>
    <w:rsid w:val="0064271D"/>
    <w:rsid w:val="006506D2"/>
    <w:rsid w:val="00657D24"/>
    <w:rsid w:val="006A5BA7"/>
    <w:rsid w:val="007331A5"/>
    <w:rsid w:val="00783500"/>
    <w:rsid w:val="007D4D98"/>
    <w:rsid w:val="007F4CF8"/>
    <w:rsid w:val="00820A89"/>
    <w:rsid w:val="008458D6"/>
    <w:rsid w:val="008461C7"/>
    <w:rsid w:val="008767C0"/>
    <w:rsid w:val="008A5796"/>
    <w:rsid w:val="008C18D7"/>
    <w:rsid w:val="00932670"/>
    <w:rsid w:val="00A1692F"/>
    <w:rsid w:val="00A80397"/>
    <w:rsid w:val="00A82245"/>
    <w:rsid w:val="00AC5A42"/>
    <w:rsid w:val="00AE12E8"/>
    <w:rsid w:val="00B34250"/>
    <w:rsid w:val="00B3613B"/>
    <w:rsid w:val="00B36217"/>
    <w:rsid w:val="00B549D7"/>
    <w:rsid w:val="00B628A9"/>
    <w:rsid w:val="00B65684"/>
    <w:rsid w:val="00B943AE"/>
    <w:rsid w:val="00C15490"/>
    <w:rsid w:val="00C309F5"/>
    <w:rsid w:val="00C936F0"/>
    <w:rsid w:val="00CC7178"/>
    <w:rsid w:val="00D17465"/>
    <w:rsid w:val="00D4616B"/>
    <w:rsid w:val="00D8723B"/>
    <w:rsid w:val="00DB17EC"/>
    <w:rsid w:val="00E146A9"/>
    <w:rsid w:val="00F00896"/>
    <w:rsid w:val="00F64B32"/>
    <w:rsid w:val="00FB1839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88D08"/>
  <w15:chartTrackingRefBased/>
  <w15:docId w15:val="{98B7FF10-CFC7-456E-AB2A-CA5ED63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D8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5A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70348BAEEC84FA717F9A476200825" ma:contentTypeVersion="11" ma:contentTypeDescription="Create a new document." ma:contentTypeScope="" ma:versionID="4ba90943ad39c898152c928b3123a9f6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49ad6f3-8bc1-4de1-b381-2a4caf901313" xmlns:ns6="0fe07e75-888f-4e86-bb9a-1c71788c08e7" targetNamespace="http://schemas.microsoft.com/office/2006/metadata/properties" ma:root="true" ma:fieldsID="1dc4718826b60ae415f2786f3baf0250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49ad6f3-8bc1-4de1-b381-2a4caf901313"/>
    <xsd:import namespace="0fe07e75-888f-4e86-bb9a-1c71788c08e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LengthInSeconds" minOccurs="0"/>
                <xsd:element ref="ns6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f729e49c-8868-426b-99d9-9f11bce3b24b}" ma:internalName="TaxCatchAllLabel" ma:readOnly="true" ma:showField="CatchAllDataLabel" ma:web="649ad6f3-8bc1-4de1-b381-2a4caf901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f729e49c-8868-426b-99d9-9f11bce3b24b}" ma:internalName="TaxCatchAll" ma:showField="CatchAllData" ma:web="649ad6f3-8bc1-4de1-b381-2a4caf9013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ad6f3-8bc1-4de1-b381-2a4caf901313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e07e75-888f-4e86-bb9a-1c71788c0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Coverage xmlns="http://schemas.microsoft.com/sharepoint/v3/fields" xsi:nil="true"/>
    <Record xmlns="4ffa91fb-a0ff-4ac5-b2db-65c790d184a4">Shared</Record>
    <EPA_x0020_Office xmlns="4ffa91fb-a0ff-4ac5-b2db-65c790d184a4" xsi:nil="true"/>
    <Document_x0020_Creation_x0020_Date xmlns="4ffa91fb-a0ff-4ac5-b2db-65c790d184a4">2023-08-17T08:55:26+00:00</Document_x0020_Creation_x0020_Date>
    <EPA_x0020_Related_x0020_Documents xmlns="4ffa91fb-a0ff-4ac5-b2db-65c790d184a4" xsi:nil="true"/>
    <_Source xmlns="http://schemas.microsoft.com/sharepoint/v3/fields" xsi:nil="true"/>
    <CategoryDescription xmlns="http://schemas.microsoft.com/sharepoint.v3" xsi:nil="true"/>
    <EPA_x0020_Contributor xmlns="4ffa91fb-a0ff-4ac5-b2db-65c790d184a4">
      <UserInfo>
        <DisplayName/>
        <AccountId xsi:nil="true"/>
        <AccountType/>
      </UserInfo>
    </EPA_x0020_Contributor>
    <TaxKeywordTaxHTField xmlns="4ffa91fb-a0ff-4ac5-b2db-65c790d184a4">
      <Terms xmlns="http://schemas.microsoft.com/office/infopath/2007/PartnerControls"/>
    </TaxKeywordTaxHTField>
    <Rights xmlns="4ffa91fb-a0ff-4ac5-b2db-65c790d184a4" xsi:nil="true"/>
    <External_x0020_Contributor xmlns="4ffa91fb-a0ff-4ac5-b2db-65c790d184a4" xsi:nil="true"/>
    <Identifier xmlns="4ffa91fb-a0ff-4ac5-b2db-65c790d184a4" xsi:nil="true"/>
    <_ip_UnifiedCompliancePolicyUIAction xmlns="http://schemas.microsoft.com/sharepoint/v3" xsi:nil="true"/>
    <Creator xmlns="4ffa91fb-a0ff-4ac5-b2db-65c790d184a4">
      <UserInfo>
        <DisplayName/>
        <AccountId xsi:nil="true"/>
        <AccountType/>
      </UserInfo>
    </Creator>
    <_ip_UnifiedCompliancePolicyProperties xmlns="http://schemas.microsoft.com/sharepoint/v3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TaxCatchAll xmlns="4ffa91fb-a0ff-4ac5-b2db-65c790d184a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07F522-C2A2-43DF-9B12-D9984CDF86E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412283-1BB6-4F28-8AAA-F0CDF1F44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49ad6f3-8bc1-4de1-b381-2a4caf901313"/>
    <ds:schemaRef ds:uri="0fe07e75-888f-4e86-bb9a-1c71788c0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15760F-B1D1-4D6B-9244-5BC0377D4E37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4ffa91fb-a0ff-4ac5-b2db-65c790d184a4"/>
    <ds:schemaRef ds:uri="http://schemas.microsoft.com/sharepoint.v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623E801-04F5-417C-8954-E6BE80110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1106</Words>
  <Characters>6306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Jennifer</dc:creator>
  <cp:keywords/>
  <dc:description/>
  <cp:lastModifiedBy>Chiu, Enid (she/her/hers)</cp:lastModifiedBy>
  <cp:revision>2</cp:revision>
  <dcterms:created xsi:type="dcterms:W3CDTF">2024-01-08T14:01:00Z</dcterms:created>
  <dcterms:modified xsi:type="dcterms:W3CDTF">2024-01-08T14:01:00Z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0x01010045670348BAEEC84FA717F9A476200825</vt:lpwstr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