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C6D4B" w14:textId="439692BB" w:rsidR="00C12E5D" w:rsidRPr="0088361C" w:rsidRDefault="00C12E5D" w:rsidP="00FD7AF4">
      <w:pPr>
        <w:pStyle w:val="Title"/>
        <w:jc w:val="center"/>
        <w:rPr>
          <w:rFonts w:asciiTheme="minorHAnsi" w:hAnsiTheme="minorHAnsi"/>
        </w:rPr>
      </w:pPr>
      <w:r w:rsidRPr="0088361C">
        <w:t xml:space="preserve">Notification of EPA Content Hosted </w:t>
      </w:r>
      <w:r w:rsidR="00FD7AF4">
        <w:t>in the EPA Cloud Service</w:t>
      </w:r>
    </w:p>
    <w:p w14:paraId="35145293" w14:textId="77777777" w:rsidR="00FD7AF4" w:rsidRDefault="00FD7AF4" w:rsidP="008D4FD8">
      <w:pPr>
        <w:pStyle w:val="NoSpacing"/>
        <w:rPr>
          <w:sz w:val="24"/>
          <w:szCs w:val="24"/>
        </w:rPr>
      </w:pPr>
    </w:p>
    <w:p w14:paraId="5B93293F" w14:textId="21A1EB6D" w:rsidR="009F780F" w:rsidRPr="008D4FD8" w:rsidRDefault="008D4FD8" w:rsidP="008D4FD8">
      <w:pPr>
        <w:pStyle w:val="NoSpacing"/>
        <w:rPr>
          <w:sz w:val="24"/>
          <w:szCs w:val="24"/>
        </w:rPr>
      </w:pPr>
      <w:r w:rsidRPr="008D4FD8">
        <w:rPr>
          <w:sz w:val="24"/>
          <w:szCs w:val="24"/>
        </w:rPr>
        <w:t>Submission of this form:</w:t>
      </w:r>
    </w:p>
    <w:p w14:paraId="313709BC" w14:textId="77777777" w:rsidR="008D4FD8" w:rsidRPr="008D4FD8" w:rsidRDefault="008D4FD8" w:rsidP="008D4FD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D4FD8">
        <w:rPr>
          <w:sz w:val="24"/>
          <w:szCs w:val="24"/>
        </w:rPr>
        <w:t>does not authorize the submitter to publish the content, and</w:t>
      </w:r>
    </w:p>
    <w:p w14:paraId="277D3363" w14:textId="77777777" w:rsidR="008D4FD8" w:rsidRPr="008D4FD8" w:rsidRDefault="008D4FD8" w:rsidP="008D4FD8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8D4FD8">
        <w:rPr>
          <w:sz w:val="24"/>
          <w:szCs w:val="24"/>
        </w:rPr>
        <w:t>should not be construed to indicate that the content meets other requirements such as security, privacy, etc.</w:t>
      </w:r>
    </w:p>
    <w:p w14:paraId="09291863" w14:textId="77777777" w:rsidR="008D4FD8" w:rsidRDefault="008D4FD8" w:rsidP="008D4FD8">
      <w:pPr>
        <w:pStyle w:val="NoSpacing"/>
        <w:rPr>
          <w:rFonts w:asciiTheme="minorHAnsi" w:hAnsiTheme="minorHAnsi"/>
          <w:sz w:val="24"/>
          <w:szCs w:val="24"/>
        </w:rPr>
      </w:pPr>
    </w:p>
    <w:p w14:paraId="08994305" w14:textId="0BA84CB5" w:rsidR="00C12E5D" w:rsidRPr="008D4FD8" w:rsidRDefault="00C12E5D" w:rsidP="008D4FD8">
      <w:pPr>
        <w:pStyle w:val="NoSpacing"/>
        <w:rPr>
          <w:rFonts w:asciiTheme="minorHAnsi" w:hAnsiTheme="minorHAnsi"/>
          <w:sz w:val="24"/>
          <w:szCs w:val="24"/>
        </w:rPr>
      </w:pPr>
      <w:r w:rsidRPr="008D4FD8">
        <w:rPr>
          <w:rFonts w:asciiTheme="minorHAnsi" w:hAnsiTheme="minorHAnsi"/>
          <w:sz w:val="24"/>
          <w:szCs w:val="24"/>
        </w:rPr>
        <w:t xml:space="preserve">Please complete the form and send </w:t>
      </w:r>
      <w:r w:rsidR="00FD7AF4">
        <w:rPr>
          <w:rFonts w:asciiTheme="minorHAnsi" w:hAnsiTheme="minorHAnsi"/>
          <w:sz w:val="24"/>
          <w:szCs w:val="24"/>
        </w:rPr>
        <w:t xml:space="preserve">it to </w:t>
      </w:r>
      <w:hyperlink r:id="rId7" w:anchor="council" w:history="1">
        <w:r w:rsidR="00FD7AF4" w:rsidRPr="00533370">
          <w:rPr>
            <w:rStyle w:val="Hyperlink"/>
            <w:rFonts w:asciiTheme="minorHAnsi" w:hAnsiTheme="minorHAnsi"/>
          </w:rPr>
          <w:t>Web Council’s National Infrastructure Manager</w:t>
        </w:r>
      </w:hyperlink>
    </w:p>
    <w:p w14:paraId="7AACBB01" w14:textId="77777777" w:rsidR="00C12E5D" w:rsidRPr="0088361C" w:rsidRDefault="00C12E5D" w:rsidP="00191D75">
      <w:pPr>
        <w:pStyle w:val="NoSpacing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C12E5D" w:rsidRPr="0088361C" w14:paraId="589E9D71" w14:textId="77777777" w:rsidTr="004504F8">
        <w:trPr>
          <w:tblHeader/>
        </w:trPr>
        <w:tc>
          <w:tcPr>
            <w:tcW w:w="9350" w:type="dxa"/>
            <w:shd w:val="clear" w:color="auto" w:fill="BFBFBF"/>
          </w:tcPr>
          <w:p w14:paraId="4F8F0B4D" w14:textId="28B709B5" w:rsidR="00C12E5D" w:rsidRPr="0088361C" w:rsidRDefault="00BA061E" w:rsidP="004504F8">
            <w:pPr>
              <w:pStyle w:val="NoSpacing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EPA </w:t>
            </w:r>
            <w:r w:rsidR="00CC76F1">
              <w:rPr>
                <w:rFonts w:asciiTheme="minorHAnsi" w:hAnsiTheme="minorHAnsi"/>
                <w:b/>
                <w:sz w:val="28"/>
                <w:szCs w:val="28"/>
              </w:rPr>
              <w:t xml:space="preserve">Content or Applications </w:t>
            </w:r>
            <w:r w:rsidR="00C12E5D" w:rsidRPr="0088361C">
              <w:rPr>
                <w:rFonts w:asciiTheme="minorHAnsi" w:hAnsiTheme="minorHAnsi"/>
                <w:b/>
                <w:sz w:val="28"/>
                <w:szCs w:val="28"/>
              </w:rPr>
              <w:t>Hoste</w:t>
            </w:r>
            <w:r w:rsidR="00CC76F1">
              <w:rPr>
                <w:rFonts w:asciiTheme="minorHAnsi" w:hAnsiTheme="minorHAnsi"/>
                <w:b/>
                <w:sz w:val="28"/>
                <w:szCs w:val="28"/>
              </w:rPr>
              <w:t>d on EPA Cloud Services</w:t>
            </w:r>
          </w:p>
          <w:p w14:paraId="3DB15F37" w14:textId="77777777" w:rsidR="00C12E5D" w:rsidRPr="0088361C" w:rsidRDefault="00CC4807" w:rsidP="004504F8">
            <w:pPr>
              <w:pStyle w:val="NoSpacing"/>
              <w:jc w:val="center"/>
              <w:rPr>
                <w:rFonts w:asciiTheme="minorHAnsi" w:hAnsiTheme="minorHAnsi"/>
              </w:rPr>
            </w:pPr>
            <w:r w:rsidRPr="00581210">
              <w:rPr>
                <w:rFonts w:asciiTheme="minorHAnsi" w:hAnsiTheme="minorHAnsi"/>
                <w:b/>
                <w:sz w:val="28"/>
                <w:szCs w:val="28"/>
              </w:rPr>
              <w:t>(All elements are required except those marked with *)</w:t>
            </w:r>
          </w:p>
        </w:tc>
      </w:tr>
      <w:tr w:rsidR="00BA061E" w:rsidRPr="0088361C" w14:paraId="068EA2B3" w14:textId="77777777" w:rsidTr="004504F8">
        <w:tc>
          <w:tcPr>
            <w:tcW w:w="9350" w:type="dxa"/>
          </w:tcPr>
          <w:p w14:paraId="4B8348DA" w14:textId="316D68CC" w:rsidR="00BA061E" w:rsidRPr="0088361C" w:rsidRDefault="00BA061E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Site URL/Domain:</w:t>
            </w:r>
          </w:p>
        </w:tc>
      </w:tr>
      <w:tr w:rsidR="00C12E5D" w:rsidRPr="0088361C" w14:paraId="32F79FEE" w14:textId="77777777" w:rsidTr="004504F8">
        <w:tc>
          <w:tcPr>
            <w:tcW w:w="9350" w:type="dxa"/>
          </w:tcPr>
          <w:p w14:paraId="580AD76F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Date of Notification:</w:t>
            </w:r>
          </w:p>
        </w:tc>
      </w:tr>
      <w:tr w:rsidR="00C12E5D" w:rsidRPr="0088361C" w14:paraId="2558A40F" w14:textId="77777777" w:rsidTr="004504F8">
        <w:tc>
          <w:tcPr>
            <w:tcW w:w="9350" w:type="dxa"/>
          </w:tcPr>
          <w:p w14:paraId="60BF48CC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Purpose of the site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295B4C30" w14:textId="77777777" w:rsidTr="004504F8">
        <w:tc>
          <w:tcPr>
            <w:tcW w:w="9350" w:type="dxa"/>
          </w:tcPr>
          <w:p w14:paraId="1AAE2459" w14:textId="61724012" w:rsidR="00CC76F1" w:rsidRPr="0088361C" w:rsidRDefault="00CC76F1" w:rsidP="00CC76F1">
            <w:pPr>
              <w:spacing w:after="0"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Type of Site: </w:t>
            </w:r>
            <w:r w:rsidRPr="0088361C">
              <w:rPr>
                <w:rStyle w:val="Strong"/>
                <w:rFonts w:asciiTheme="minorHAnsi" w:hAnsiTheme="minorHAnsi"/>
                <w:b w:val="0"/>
                <w:bCs/>
                <w:sz w:val="24"/>
                <w:szCs w:val="24"/>
              </w:rPr>
              <w:t xml:space="preserve">Content </w:t>
            </w:r>
            <w:r>
              <w:rPr>
                <w:rStyle w:val="Strong"/>
                <w:rFonts w:asciiTheme="minorHAnsi" w:hAnsiTheme="minorHAnsi"/>
                <w:b w:val="0"/>
                <w:bCs/>
                <w:sz w:val="24"/>
                <w:szCs w:val="24"/>
              </w:rPr>
              <w:t>in the EPA Cloud Services (supported by or through the NCC)</w:t>
            </w:r>
          </w:p>
          <w:p w14:paraId="0D0F91DC" w14:textId="77777777" w:rsidR="00C12E5D" w:rsidRPr="0088361C" w:rsidRDefault="00C12E5D" w:rsidP="00F7740B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12E5D" w:rsidRPr="0088361C" w14:paraId="7A14D6C7" w14:textId="77777777" w:rsidTr="004504F8">
        <w:tc>
          <w:tcPr>
            <w:tcW w:w="9350" w:type="dxa"/>
          </w:tcPr>
          <w:p w14:paraId="2E8687CF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Date Site is expected to be launched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329F9AEC" w14:textId="77777777" w:rsidTr="004504F8">
        <w:tc>
          <w:tcPr>
            <w:tcW w:w="9350" w:type="dxa"/>
          </w:tcPr>
          <w:p w14:paraId="1E11F98F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Office Director Responsible for the EPA Information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1C03F2E6" w14:textId="77777777" w:rsidTr="004504F8">
        <w:tc>
          <w:tcPr>
            <w:tcW w:w="9350" w:type="dxa"/>
          </w:tcPr>
          <w:p w14:paraId="30071D83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EPA Point of Contact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73F672D3" w14:textId="77777777" w:rsidTr="004504F8">
        <w:tc>
          <w:tcPr>
            <w:tcW w:w="9350" w:type="dxa"/>
          </w:tcPr>
          <w:p w14:paraId="5E8A1FE5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Site Partners (if applicable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)</w:t>
            </w:r>
            <w:r w:rsidR="00CC4807">
              <w:rPr>
                <w:rFonts w:asciiTheme="minorHAnsi" w:hAnsiTheme="minorHAnsi"/>
                <w:sz w:val="24"/>
                <w:szCs w:val="24"/>
              </w:rPr>
              <w:t>*</w:t>
            </w:r>
            <w:r w:rsidRPr="0088361C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12E5D" w:rsidRPr="0088361C" w14:paraId="7C8C069F" w14:textId="77777777" w:rsidTr="004504F8">
        <w:tc>
          <w:tcPr>
            <w:tcW w:w="9350" w:type="dxa"/>
          </w:tcPr>
          <w:p w14:paraId="03A56E7B" w14:textId="77777777" w:rsidR="00C12E5D" w:rsidRPr="0088361C" w:rsidRDefault="00C12E5D" w:rsidP="004504F8">
            <w:pPr>
              <w:spacing w:after="0" w:line="480" w:lineRule="auto"/>
              <w:rPr>
                <w:rFonts w:asciiTheme="minorHAnsi" w:hAnsiTheme="minorHAnsi"/>
                <w:sz w:val="24"/>
                <w:szCs w:val="24"/>
              </w:rPr>
            </w:pP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Other information/Comments (optional)</w:t>
            </w:r>
            <w:r w:rsidR="00CC4807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 w:rsidRPr="0088361C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</w:tbl>
    <w:p w14:paraId="22E70CD5" w14:textId="77777777" w:rsidR="00C12E5D" w:rsidRPr="0088361C" w:rsidRDefault="00C12E5D">
      <w:pPr>
        <w:rPr>
          <w:rFonts w:asciiTheme="minorHAnsi" w:hAnsiTheme="minorHAnsi"/>
        </w:rPr>
      </w:pPr>
      <w:bookmarkStart w:id="0" w:name="_GoBack"/>
      <w:bookmarkEnd w:id="0"/>
    </w:p>
    <w:sectPr w:rsidR="00C12E5D" w:rsidRPr="0088361C" w:rsidSect="00B06D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F8185" w14:textId="77777777" w:rsidR="0005218C" w:rsidRDefault="0005218C" w:rsidP="0086511F">
      <w:pPr>
        <w:spacing w:after="0" w:line="240" w:lineRule="auto"/>
      </w:pPr>
      <w:r>
        <w:separator/>
      </w:r>
    </w:p>
  </w:endnote>
  <w:endnote w:type="continuationSeparator" w:id="0">
    <w:p w14:paraId="3F70C337" w14:textId="77777777" w:rsidR="0005218C" w:rsidRDefault="0005218C" w:rsidP="0086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6B0F" w14:textId="5C3E3567" w:rsidR="00C12E5D" w:rsidRDefault="00CC4807">
    <w:pPr>
      <w:pStyle w:val="Footer"/>
    </w:pPr>
    <w:r>
      <w:t xml:space="preserve">Form Created </w:t>
    </w:r>
    <w:r w:rsidR="009F780F">
      <w:t>April 2016</w:t>
    </w:r>
  </w:p>
  <w:p w14:paraId="4FC20D7E" w14:textId="77777777" w:rsidR="00C12E5D" w:rsidRDefault="00C12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AAD4" w14:textId="77777777" w:rsidR="0005218C" w:rsidRDefault="0005218C" w:rsidP="0086511F">
      <w:pPr>
        <w:spacing w:after="0" w:line="240" w:lineRule="auto"/>
      </w:pPr>
      <w:r>
        <w:separator/>
      </w:r>
    </w:p>
  </w:footnote>
  <w:footnote w:type="continuationSeparator" w:id="0">
    <w:p w14:paraId="6178101B" w14:textId="77777777" w:rsidR="0005218C" w:rsidRDefault="0005218C" w:rsidP="0086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8FA50" w14:textId="77777777" w:rsidR="00CC4807" w:rsidRDefault="00CC4807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9F780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9F780F">
      <w:rPr>
        <w:b/>
        <w:bCs/>
        <w:noProof/>
      </w:rPr>
      <w:t>1</w:t>
    </w:r>
    <w:r>
      <w:rPr>
        <w:b/>
        <w:bCs/>
      </w:rPr>
      <w:fldChar w:fldCharType="end"/>
    </w:r>
  </w:p>
  <w:p w14:paraId="71777EA4" w14:textId="77777777" w:rsidR="00C12E5D" w:rsidRDefault="00C12E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E3B"/>
    <w:multiLevelType w:val="hybridMultilevel"/>
    <w:tmpl w:val="EE62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14D21"/>
    <w:multiLevelType w:val="multilevel"/>
    <w:tmpl w:val="6736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9052461"/>
    <w:multiLevelType w:val="hybridMultilevel"/>
    <w:tmpl w:val="A284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E5"/>
    <w:rsid w:val="0005218C"/>
    <w:rsid w:val="00090BE2"/>
    <w:rsid w:val="00136279"/>
    <w:rsid w:val="00153699"/>
    <w:rsid w:val="00191D75"/>
    <w:rsid w:val="003545E5"/>
    <w:rsid w:val="003A0B9C"/>
    <w:rsid w:val="003E7A99"/>
    <w:rsid w:val="00404F99"/>
    <w:rsid w:val="00412150"/>
    <w:rsid w:val="004504F8"/>
    <w:rsid w:val="00487DA1"/>
    <w:rsid w:val="006B084B"/>
    <w:rsid w:val="007177B1"/>
    <w:rsid w:val="00717F0E"/>
    <w:rsid w:val="00765701"/>
    <w:rsid w:val="007D7100"/>
    <w:rsid w:val="0086511F"/>
    <w:rsid w:val="0088361C"/>
    <w:rsid w:val="008D4FD8"/>
    <w:rsid w:val="009A29C8"/>
    <w:rsid w:val="009F6D00"/>
    <w:rsid w:val="009F780F"/>
    <w:rsid w:val="00B06D57"/>
    <w:rsid w:val="00B20F10"/>
    <w:rsid w:val="00B36DA4"/>
    <w:rsid w:val="00BA061E"/>
    <w:rsid w:val="00C12E5D"/>
    <w:rsid w:val="00CA29C6"/>
    <w:rsid w:val="00CC4807"/>
    <w:rsid w:val="00CC76F1"/>
    <w:rsid w:val="00D54AA2"/>
    <w:rsid w:val="00DF6196"/>
    <w:rsid w:val="00E54CF9"/>
    <w:rsid w:val="00E82521"/>
    <w:rsid w:val="00ED23D5"/>
    <w:rsid w:val="00F7740B"/>
    <w:rsid w:val="00FA7DB7"/>
    <w:rsid w:val="00F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3DE8A"/>
  <w15:docId w15:val="{93C8314C-2AF2-42A8-979D-635C544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5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F6D00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23D5"/>
    <w:pPr>
      <w:keepNext/>
      <w:keepLines/>
      <w:spacing w:before="40" w:after="0"/>
      <w:outlineLvl w:val="1"/>
    </w:pPr>
    <w:rPr>
      <w:rFonts w:ascii="Arial" w:eastAsia="Times New Roman" w:hAnsi="Arial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23D5"/>
    <w:pPr>
      <w:keepNext/>
      <w:keepLines/>
      <w:spacing w:before="40" w:after="0"/>
      <w:outlineLvl w:val="2"/>
    </w:pPr>
    <w:rPr>
      <w:rFonts w:ascii="Arial" w:eastAsia="Times New Roman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6D00"/>
    <w:rPr>
      <w:rFonts w:ascii="Calibri Light" w:hAnsi="Calibri Light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23D5"/>
    <w:rPr>
      <w:rFonts w:ascii="Arial" w:hAnsi="Arial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D23D5"/>
    <w:rPr>
      <w:rFonts w:ascii="Arial" w:hAnsi="Arial" w:cs="Times New Roman"/>
      <w:b/>
      <w:sz w:val="24"/>
      <w:szCs w:val="24"/>
    </w:rPr>
  </w:style>
  <w:style w:type="paragraph" w:customStyle="1" w:styleId="Style1">
    <w:name w:val="Style1"/>
    <w:basedOn w:val="Heading1"/>
    <w:link w:val="Style1Char"/>
    <w:uiPriority w:val="99"/>
    <w:rsid w:val="003A0B9C"/>
  </w:style>
  <w:style w:type="character" w:customStyle="1" w:styleId="Style1Char">
    <w:name w:val="Style1 Char"/>
    <w:basedOn w:val="Heading1Char"/>
    <w:link w:val="Style1"/>
    <w:uiPriority w:val="99"/>
    <w:locked/>
    <w:rsid w:val="003A0B9C"/>
    <w:rPr>
      <w:rFonts w:ascii="Calibri Light" w:hAnsi="Calibri Light" w:cs="Times New Roman"/>
      <w:color w:val="2E74B5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404F99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04F99"/>
    <w:rPr>
      <w:rFonts w:ascii="Calibri Light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99"/>
    <w:rsid w:val="003545E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7177B1"/>
    <w:rPr>
      <w:rFonts w:cs="Times New Roman"/>
      <w:b/>
    </w:rPr>
  </w:style>
  <w:style w:type="paragraph" w:styleId="NoSpacing">
    <w:name w:val="No Spacing"/>
    <w:uiPriority w:val="99"/>
    <w:qFormat/>
    <w:rsid w:val="007177B1"/>
  </w:style>
  <w:style w:type="character" w:styleId="Hyperlink">
    <w:name w:val="Hyperlink"/>
    <w:basedOn w:val="DefaultParagraphFont"/>
    <w:uiPriority w:val="99"/>
    <w:rsid w:val="00136279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36279"/>
    <w:rPr>
      <w:rFonts w:cs="Times New Roman"/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86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5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5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51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17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74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8D4FD8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a.gov/webguide/web-council-members-and-other-key-web-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EPA Content Hosted Outside of EPA Environment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EPA Content Hosted Outside of EPA Environment</dc:title>
  <dc:subject/>
  <dc:creator>Sweda, Amanda</dc:creator>
  <cp:keywords/>
  <dc:description/>
  <cp:lastModifiedBy>Shirey, John</cp:lastModifiedBy>
  <cp:revision>4</cp:revision>
  <cp:lastPrinted>2015-11-24T21:24:00Z</cp:lastPrinted>
  <dcterms:created xsi:type="dcterms:W3CDTF">2016-04-27T19:16:00Z</dcterms:created>
  <dcterms:modified xsi:type="dcterms:W3CDTF">2016-04-27T21:48:00Z</dcterms:modified>
</cp:coreProperties>
</file>